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A0" w:rsidRDefault="009C2AA0" w:rsidP="00C45E11">
      <w:pPr>
        <w:spacing w:after="0"/>
        <w:jc w:val="both"/>
        <w:rPr>
          <w:rFonts w:ascii="Times New Roman" w:hAnsi="Times New Roman"/>
          <w:sz w:val="24"/>
          <w:szCs w:val="24"/>
        </w:rPr>
      </w:pPr>
    </w:p>
    <w:p w:rsidR="009C2AA0" w:rsidRDefault="009C2AA0" w:rsidP="00C45E11">
      <w:pPr>
        <w:spacing w:after="0"/>
        <w:jc w:val="both"/>
        <w:rPr>
          <w:rFonts w:ascii="Times New Roman" w:hAnsi="Times New Roman"/>
          <w:sz w:val="24"/>
          <w:szCs w:val="24"/>
        </w:rPr>
      </w:pPr>
    </w:p>
    <w:p w:rsidR="009C2AA0" w:rsidRDefault="009C2AA0" w:rsidP="00C45E11">
      <w:pPr>
        <w:spacing w:after="0"/>
        <w:jc w:val="both"/>
        <w:rPr>
          <w:rFonts w:ascii="Times New Roman" w:hAnsi="Times New Roman"/>
          <w:sz w:val="24"/>
          <w:szCs w:val="24"/>
        </w:rPr>
      </w:pPr>
    </w:p>
    <w:p w:rsidR="009C2AA0" w:rsidRDefault="009C2AA0" w:rsidP="00C45E11">
      <w:pPr>
        <w:spacing w:after="0"/>
        <w:jc w:val="both"/>
        <w:rPr>
          <w:rFonts w:ascii="Times New Roman" w:hAnsi="Times New Roman"/>
          <w:sz w:val="24"/>
          <w:szCs w:val="24"/>
        </w:rPr>
      </w:pPr>
      <w:r>
        <w:rPr>
          <w:rFonts w:ascii="Times New Roman" w:hAnsi="Times New Roman"/>
          <w:noProof/>
          <w:sz w:val="24"/>
          <w:szCs w:val="24"/>
        </w:rPr>
        <w:drawing>
          <wp:inline distT="0" distB="0" distL="0" distR="0">
            <wp:extent cx="5940425" cy="8379467"/>
            <wp:effectExtent l="19050" t="0" r="3175" b="0"/>
            <wp:docPr id="1" name="Рисунок 1" descr="C:\Documents and Settings\Admin\Рабочий стол\Обрандзор\Устранение предписаний\сетевые программы\img20210721_19543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Обрандзор\Устранение предписаний\сетевые программы\img20210721_19543165.jpg"/>
                    <pic:cNvPicPr>
                      <a:picLocks noChangeAspect="1" noChangeArrowheads="1"/>
                    </pic:cNvPicPr>
                  </pic:nvPicPr>
                  <pic:blipFill>
                    <a:blip r:embed="rId7"/>
                    <a:srcRect/>
                    <a:stretch>
                      <a:fillRect/>
                    </a:stretch>
                  </pic:blipFill>
                  <pic:spPr bwMode="auto">
                    <a:xfrm>
                      <a:off x="0" y="0"/>
                      <a:ext cx="5940425" cy="8379467"/>
                    </a:xfrm>
                    <a:prstGeom prst="rect">
                      <a:avLst/>
                    </a:prstGeom>
                    <a:noFill/>
                    <a:ln w="9525">
                      <a:noFill/>
                      <a:miter lim="800000"/>
                      <a:headEnd/>
                      <a:tailEnd/>
                    </a:ln>
                  </pic:spPr>
                </pic:pic>
              </a:graphicData>
            </a:graphic>
          </wp:inline>
        </w:drawing>
      </w:r>
    </w:p>
    <w:p w:rsidR="009C2AA0" w:rsidRDefault="009C2AA0" w:rsidP="00C45E11">
      <w:pPr>
        <w:spacing w:after="0"/>
        <w:jc w:val="both"/>
        <w:rPr>
          <w:rFonts w:ascii="Times New Roman" w:hAnsi="Times New Roman"/>
          <w:sz w:val="24"/>
          <w:szCs w:val="24"/>
        </w:rPr>
      </w:pPr>
    </w:p>
    <w:p w:rsidR="00516E09" w:rsidRPr="00922096" w:rsidRDefault="00922096" w:rsidP="00C45E11">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w:t>
      </w:r>
      <w:r w:rsidR="00516E09" w:rsidRPr="00922096">
        <w:rPr>
          <w:rFonts w:ascii="Times New Roman" w:hAnsi="Times New Roman" w:cs="Times New Roman"/>
          <w:b/>
          <w:color w:val="000000"/>
          <w:sz w:val="24"/>
          <w:szCs w:val="24"/>
        </w:rPr>
        <w:t>Паспорт программы</w:t>
      </w:r>
    </w:p>
    <w:tbl>
      <w:tblPr>
        <w:tblStyle w:val="a4"/>
        <w:tblW w:w="0" w:type="auto"/>
        <w:tblLook w:val="04A0"/>
      </w:tblPr>
      <w:tblGrid>
        <w:gridCol w:w="3085"/>
        <w:gridCol w:w="6379"/>
      </w:tblGrid>
      <w:tr w:rsidR="00516E09" w:rsidRPr="00922096" w:rsidTr="00AB1F98">
        <w:trPr>
          <w:trHeight w:val="2928"/>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Наименование программы</w:t>
            </w:r>
          </w:p>
        </w:tc>
        <w:tc>
          <w:tcPr>
            <w:tcW w:w="6379" w:type="dxa"/>
          </w:tcPr>
          <w:p w:rsidR="00516E09" w:rsidRPr="00922096" w:rsidRDefault="00516E09" w:rsidP="00B01537">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Совместная образовательная программа по сетевому взаимодействию Муниципального автономного образовательного учреждения дополнительного образования</w:t>
            </w:r>
          </w:p>
          <w:p w:rsidR="00516E09" w:rsidRPr="00922096" w:rsidRDefault="00516E09" w:rsidP="00B01537">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 «Детский эколого-туристический центр «Барс»</w:t>
            </w:r>
          </w:p>
          <w:p w:rsidR="00516E09" w:rsidRPr="00922096" w:rsidRDefault="00516E09" w:rsidP="00541D08">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и Муниципального автономного общеобразовательного учреждения «</w:t>
            </w:r>
            <w:r w:rsidR="00541D08">
              <w:rPr>
                <w:rFonts w:ascii="Times New Roman" w:hAnsi="Times New Roman" w:cs="Times New Roman"/>
                <w:color w:val="000000"/>
                <w:sz w:val="24"/>
                <w:szCs w:val="24"/>
              </w:rPr>
              <w:t xml:space="preserve">Саянская </w:t>
            </w:r>
            <w:r w:rsidRPr="00922096">
              <w:rPr>
                <w:rFonts w:ascii="Times New Roman" w:hAnsi="Times New Roman" w:cs="Times New Roman"/>
                <w:color w:val="000000"/>
                <w:sz w:val="24"/>
                <w:szCs w:val="24"/>
              </w:rPr>
              <w:t>средняя общеобразовательная»</w:t>
            </w:r>
          </w:p>
        </w:tc>
      </w:tr>
      <w:tr w:rsidR="00516E09" w:rsidRPr="00922096" w:rsidTr="00342C35">
        <w:trPr>
          <w:trHeight w:val="5426"/>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Основание для разработки программы</w:t>
            </w:r>
          </w:p>
        </w:tc>
        <w:tc>
          <w:tcPr>
            <w:tcW w:w="6379" w:type="dxa"/>
          </w:tcPr>
          <w:p w:rsidR="00516E09" w:rsidRPr="00922096" w:rsidRDefault="00516E09" w:rsidP="00B01537">
            <w:pPr>
              <w:pStyle w:val="a3"/>
              <w:spacing w:before="0" w:beforeAutospacing="0" w:after="0" w:afterAutospacing="0" w:line="360" w:lineRule="auto"/>
              <w:jc w:val="both"/>
              <w:rPr>
                <w:color w:val="000000"/>
              </w:rPr>
            </w:pPr>
            <w:r w:rsidRPr="00922096">
              <w:rPr>
                <w:color w:val="000000"/>
              </w:rPr>
              <w:t>• Федеральный Закон от 29.12.2012 № 273-ФЗ "Об обра</w:t>
            </w:r>
            <w:r w:rsidR="001A73B1">
              <w:rPr>
                <w:color w:val="000000"/>
              </w:rPr>
              <w:t xml:space="preserve">зовании в Российской Федерации" </w:t>
            </w:r>
            <w:r w:rsidR="001A73B1" w:rsidRPr="00922096">
              <w:rPr>
                <w:color w:val="000000"/>
              </w:rPr>
              <w:t>ст. 15 «Сетевая форма реализации образовательных программ»</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 Договор о сетевом взаимодействии и сотрудничестве между МАОУ ДО «ДЭТЦ «Барс» и МАОУ «</w:t>
            </w:r>
            <w:r w:rsidR="00AB1F98">
              <w:rPr>
                <w:color w:val="000000"/>
              </w:rPr>
              <w:t>Саянская</w:t>
            </w:r>
            <w:r w:rsidRPr="00922096">
              <w:rPr>
                <w:color w:val="000000"/>
              </w:rPr>
              <w:t xml:space="preserve"> СОШ» </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Основная образовательная программа МАОУ ДО «ДЭТЦ «Барс» (рассмотрен</w:t>
            </w:r>
            <w:r w:rsidR="00A622A2">
              <w:rPr>
                <w:color w:val="000000"/>
              </w:rPr>
              <w:t>а на педагогическом совете от 28</w:t>
            </w:r>
            <w:r w:rsidRPr="00922096">
              <w:rPr>
                <w:color w:val="000000"/>
              </w:rPr>
              <w:t>.08.2020г., протокол № 1; утверждена приказом МАОУ ДО «ДЭТЦ «Барс» от 28.08.2020г. №;73</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 О</w:t>
            </w:r>
            <w:r w:rsidR="00910B8A">
              <w:rPr>
                <w:color w:val="000000"/>
              </w:rPr>
              <w:t>бразовательная программа МАОУ «</w:t>
            </w:r>
            <w:r w:rsidR="00A622A2">
              <w:rPr>
                <w:color w:val="000000"/>
              </w:rPr>
              <w:t>Саянская</w:t>
            </w:r>
            <w:r w:rsidRPr="00922096">
              <w:rPr>
                <w:color w:val="000000"/>
              </w:rPr>
              <w:t xml:space="preserve"> СОШ</w:t>
            </w:r>
            <w:r w:rsidR="00A622A2">
              <w:rPr>
                <w:color w:val="000000"/>
              </w:rPr>
              <w:t>»</w:t>
            </w:r>
          </w:p>
          <w:p w:rsidR="00516E09" w:rsidRPr="00922096" w:rsidRDefault="00516E09" w:rsidP="00342C35">
            <w:pPr>
              <w:pStyle w:val="a3"/>
              <w:spacing w:before="0" w:beforeAutospacing="0" w:after="0" w:afterAutospacing="0" w:line="360" w:lineRule="auto"/>
              <w:jc w:val="both"/>
              <w:rPr>
                <w:color w:val="000000"/>
              </w:rPr>
            </w:pPr>
            <w:r w:rsidRPr="00922096">
              <w:rPr>
                <w:color w:val="000000"/>
              </w:rPr>
              <w:t>• Положение МАОУ ДО «ДЭТЦ «Барс» «О сетевом взаимодействии с</w:t>
            </w:r>
            <w:r w:rsidR="00342C35">
              <w:rPr>
                <w:color w:val="000000"/>
              </w:rPr>
              <w:t xml:space="preserve"> образовательными учреждениями»</w:t>
            </w: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Основной разработчик программы</w:t>
            </w:r>
          </w:p>
        </w:tc>
        <w:tc>
          <w:tcPr>
            <w:tcW w:w="6379" w:type="dxa"/>
          </w:tcPr>
          <w:p w:rsidR="00516E09" w:rsidRPr="001A73B1" w:rsidRDefault="00516E09" w:rsidP="00B01537">
            <w:pPr>
              <w:spacing w:line="360" w:lineRule="auto"/>
              <w:jc w:val="center"/>
              <w:rPr>
                <w:rFonts w:ascii="Times New Roman" w:hAnsi="Times New Roman" w:cs="Times New Roman"/>
                <w:color w:val="000000"/>
                <w:sz w:val="24"/>
                <w:szCs w:val="24"/>
              </w:rPr>
            </w:pPr>
            <w:r w:rsidRPr="001A73B1">
              <w:rPr>
                <w:rFonts w:ascii="Times New Roman" w:hAnsi="Times New Roman" w:cs="Times New Roman"/>
                <w:color w:val="000000"/>
                <w:sz w:val="24"/>
                <w:szCs w:val="24"/>
              </w:rPr>
              <w:t>Муниципальное автономное образовательное учреждение дополнительного образования</w:t>
            </w:r>
          </w:p>
          <w:p w:rsidR="00516E09" w:rsidRPr="001A73B1" w:rsidRDefault="00516E09" w:rsidP="0041766E">
            <w:pPr>
              <w:spacing w:line="360" w:lineRule="auto"/>
              <w:jc w:val="center"/>
              <w:rPr>
                <w:rFonts w:ascii="Times New Roman" w:hAnsi="Times New Roman" w:cs="Times New Roman"/>
                <w:color w:val="000000"/>
                <w:sz w:val="24"/>
                <w:szCs w:val="24"/>
              </w:rPr>
            </w:pPr>
            <w:r w:rsidRPr="001A73B1">
              <w:rPr>
                <w:rFonts w:ascii="Times New Roman" w:hAnsi="Times New Roman" w:cs="Times New Roman"/>
                <w:color w:val="000000"/>
                <w:sz w:val="24"/>
                <w:szCs w:val="24"/>
              </w:rPr>
              <w:t xml:space="preserve"> «Детский эколого-туристический центр «Барс»</w:t>
            </w: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Основные исполнители программы</w:t>
            </w:r>
          </w:p>
        </w:tc>
        <w:tc>
          <w:tcPr>
            <w:tcW w:w="6379" w:type="dxa"/>
          </w:tcPr>
          <w:p w:rsidR="00516E09" w:rsidRPr="001A73B1" w:rsidRDefault="00516E09" w:rsidP="00054986">
            <w:pPr>
              <w:spacing w:line="360" w:lineRule="auto"/>
              <w:jc w:val="both"/>
              <w:rPr>
                <w:rFonts w:ascii="Times New Roman" w:hAnsi="Times New Roman" w:cs="Times New Roman"/>
                <w:color w:val="000000"/>
                <w:sz w:val="24"/>
                <w:szCs w:val="24"/>
              </w:rPr>
            </w:pPr>
            <w:r w:rsidRPr="001A73B1">
              <w:rPr>
                <w:rFonts w:ascii="Times New Roman" w:hAnsi="Times New Roman" w:cs="Times New Roman"/>
                <w:color w:val="000000"/>
                <w:sz w:val="24"/>
                <w:szCs w:val="24"/>
              </w:rPr>
              <w:t>Муниципальное автономное о</w:t>
            </w:r>
            <w:r w:rsidR="00EC5D4A">
              <w:rPr>
                <w:rFonts w:ascii="Times New Roman" w:hAnsi="Times New Roman" w:cs="Times New Roman"/>
                <w:color w:val="000000"/>
                <w:sz w:val="24"/>
                <w:szCs w:val="24"/>
              </w:rPr>
              <w:t>бщеобразовательное учреждение «</w:t>
            </w:r>
            <w:r w:rsidR="00054986">
              <w:rPr>
                <w:rFonts w:ascii="Times New Roman" w:hAnsi="Times New Roman" w:cs="Times New Roman"/>
                <w:color w:val="000000"/>
                <w:sz w:val="24"/>
                <w:szCs w:val="24"/>
              </w:rPr>
              <w:t>Саянская</w:t>
            </w:r>
            <w:r w:rsidRPr="001A73B1">
              <w:rPr>
                <w:rFonts w:ascii="Times New Roman" w:hAnsi="Times New Roman" w:cs="Times New Roman"/>
                <w:color w:val="000000"/>
                <w:sz w:val="24"/>
                <w:szCs w:val="24"/>
              </w:rPr>
              <w:t xml:space="preserve"> средняя общеобразовательная школа</w:t>
            </w:r>
            <w:r w:rsidR="00054986">
              <w:rPr>
                <w:rFonts w:ascii="Times New Roman" w:hAnsi="Times New Roman" w:cs="Times New Roman"/>
                <w:color w:val="000000"/>
                <w:sz w:val="24"/>
                <w:szCs w:val="24"/>
              </w:rPr>
              <w:t>»</w:t>
            </w: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Сроки реализации программы</w:t>
            </w:r>
          </w:p>
        </w:tc>
        <w:tc>
          <w:tcPr>
            <w:tcW w:w="6379"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С 1 сентября 2020г. по 31 мая 2021г.</w:t>
            </w:r>
          </w:p>
        </w:tc>
      </w:tr>
      <w:tr w:rsidR="00516E09" w:rsidRPr="00922096" w:rsidTr="00342C35">
        <w:trPr>
          <w:trHeight w:val="840"/>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Цель программы</w:t>
            </w:r>
          </w:p>
        </w:tc>
        <w:tc>
          <w:tcPr>
            <w:tcW w:w="6379" w:type="dxa"/>
          </w:tcPr>
          <w:p w:rsidR="00516E09" w:rsidRPr="00922096" w:rsidRDefault="00516E09" w:rsidP="0041766E">
            <w:pPr>
              <w:pStyle w:val="a3"/>
              <w:spacing w:before="0" w:beforeAutospacing="0" w:after="0" w:afterAutospacing="0" w:line="360" w:lineRule="auto"/>
              <w:jc w:val="both"/>
              <w:rPr>
                <w:color w:val="000000"/>
              </w:rPr>
            </w:pPr>
            <w:r w:rsidRPr="00922096">
              <w:rPr>
                <w:color w:val="000000"/>
              </w:rPr>
              <w:t xml:space="preserve">Приоритетная </w:t>
            </w:r>
            <w:r w:rsidRPr="00922096">
              <w:rPr>
                <w:b/>
                <w:i/>
                <w:color w:val="000000"/>
              </w:rPr>
              <w:t>цель</w:t>
            </w:r>
            <w:r w:rsidRPr="00922096">
              <w:rPr>
                <w:color w:val="000000"/>
              </w:rPr>
              <w:t xml:space="preserve"> совместной образовательной программы: удовлетворение образовательных потребностей учащихся и их родителей (законных представителей) для формирования индивидуального образовательного маршрута учащихся на договорной основе. </w:t>
            </w:r>
          </w:p>
        </w:tc>
      </w:tr>
    </w:tbl>
    <w:p w:rsidR="001A73B1" w:rsidRDefault="00C92466" w:rsidP="00B01537">
      <w:pPr>
        <w:spacing w:after="0" w:line="360" w:lineRule="auto"/>
        <w:jc w:val="center"/>
        <w:rPr>
          <w:rFonts w:ascii="Times New Roman" w:hAnsi="Times New Roman" w:cs="Times New Roman"/>
          <w:b/>
          <w:color w:val="000000"/>
          <w:sz w:val="24"/>
          <w:szCs w:val="24"/>
        </w:rPr>
      </w:pPr>
      <w:r w:rsidRPr="00922096">
        <w:rPr>
          <w:rFonts w:ascii="Times New Roman" w:hAnsi="Times New Roman" w:cs="Times New Roman"/>
          <w:b/>
          <w:color w:val="000000"/>
          <w:sz w:val="24"/>
          <w:szCs w:val="24"/>
        </w:rPr>
        <w:lastRenderedPageBreak/>
        <w:t>Общие положения</w:t>
      </w:r>
    </w:p>
    <w:p w:rsidR="001A73B1" w:rsidRPr="00922096" w:rsidRDefault="001A73B1" w:rsidP="00B01537">
      <w:pPr>
        <w:spacing w:after="0"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A73B1">
        <w:rPr>
          <w:rFonts w:ascii="Times New Roman" w:hAnsi="Times New Roman" w:cs="Times New Roman"/>
          <w:color w:val="000000"/>
          <w:sz w:val="24"/>
          <w:szCs w:val="24"/>
        </w:rPr>
        <w:t>Данная образовательная программа определяет приоритетные цели и задачи, особенности содержания, организации, учебно-методического обеспечения образования в части реализации дополнительных общеобразовательных программ и регламентирует совместную деятельность муниципального автономного образовательного учреждения дополнительного образования  «Детский эколого-туристический центр «Барс» (далее - центр) и Муниципального автономного общеобразовательного учреждения «</w:t>
      </w:r>
      <w:r w:rsidR="00054986">
        <w:rPr>
          <w:rFonts w:ascii="Times New Roman" w:hAnsi="Times New Roman" w:cs="Times New Roman"/>
          <w:color w:val="000000"/>
          <w:sz w:val="24"/>
          <w:szCs w:val="24"/>
        </w:rPr>
        <w:t>Саянская</w:t>
      </w:r>
      <w:r w:rsidRPr="001A73B1">
        <w:rPr>
          <w:rFonts w:ascii="Times New Roman" w:hAnsi="Times New Roman" w:cs="Times New Roman"/>
          <w:color w:val="000000"/>
          <w:sz w:val="24"/>
          <w:szCs w:val="24"/>
        </w:rPr>
        <w:t xml:space="preserve"> средняя общеобразовательная школа» (далее - школа) в рамках сетевого взаимодействия.</w:t>
      </w:r>
    </w:p>
    <w:p w:rsidR="00C92466" w:rsidRPr="00922096" w:rsidRDefault="003B2A0C" w:rsidP="00B01537">
      <w:pPr>
        <w:pStyle w:val="a3"/>
        <w:spacing w:before="0" w:beforeAutospacing="0" w:after="0" w:afterAutospacing="0" w:line="360" w:lineRule="auto"/>
        <w:jc w:val="both"/>
        <w:rPr>
          <w:color w:val="000000"/>
        </w:rPr>
      </w:pPr>
      <w:r w:rsidRPr="00922096">
        <w:rPr>
          <w:color w:val="000000"/>
        </w:rPr>
        <w:t xml:space="preserve">  </w:t>
      </w:r>
      <w:r w:rsidR="001A73B1">
        <w:rPr>
          <w:color w:val="000000"/>
        </w:rPr>
        <w:t xml:space="preserve"> </w:t>
      </w:r>
      <w:r w:rsidRPr="00922096">
        <w:rPr>
          <w:color w:val="000000"/>
        </w:rPr>
        <w:t xml:space="preserve"> </w:t>
      </w:r>
      <w:r w:rsidR="00C92466" w:rsidRPr="00C81139">
        <w:rPr>
          <w:color w:val="000000"/>
        </w:rPr>
        <w:t>Сетевая форма взаимодействия позволяет:</w:t>
      </w:r>
    </w:p>
    <w:p w:rsidR="00C92466" w:rsidRPr="00922096" w:rsidRDefault="00C92466" w:rsidP="00B01537">
      <w:pPr>
        <w:pStyle w:val="a3"/>
        <w:spacing w:before="0" w:beforeAutospacing="0" w:after="0" w:afterAutospacing="0" w:line="360" w:lineRule="auto"/>
        <w:jc w:val="both"/>
        <w:rPr>
          <w:color w:val="000000"/>
        </w:rPr>
      </w:pPr>
      <w:r w:rsidRPr="00922096">
        <w:rPr>
          <w:color w:val="000000"/>
        </w:rPr>
        <w:t>– создавать условия для обеспечения высокого качества обучения в соответствии с индивидуальными особенностями и образовательными потребностями учащихся;</w:t>
      </w:r>
    </w:p>
    <w:p w:rsidR="00C92466" w:rsidRPr="00922096" w:rsidRDefault="00C92466" w:rsidP="00B01537">
      <w:pPr>
        <w:pStyle w:val="a3"/>
        <w:spacing w:before="0" w:beforeAutospacing="0" w:after="0" w:afterAutospacing="0" w:line="360" w:lineRule="auto"/>
        <w:jc w:val="both"/>
        <w:rPr>
          <w:color w:val="000000"/>
        </w:rPr>
      </w:pPr>
      <w:r w:rsidRPr="00922096">
        <w:rPr>
          <w:color w:val="000000"/>
        </w:rPr>
        <w:t xml:space="preserve">– содействовать реализации дополнительного образования детей, предоставляя широкий спектр программ </w:t>
      </w:r>
      <w:r w:rsidR="0055156A" w:rsidRPr="00922096">
        <w:rPr>
          <w:color w:val="000000"/>
        </w:rPr>
        <w:t>туристско-краеведческой, эколого-биологической, художественно-эстетической, физкультурно-спортивной и технической направленностей</w:t>
      </w:r>
      <w:r w:rsidR="000E3201" w:rsidRPr="00922096">
        <w:rPr>
          <w:color w:val="000000"/>
        </w:rPr>
        <w:t>.</w:t>
      </w:r>
    </w:p>
    <w:p w:rsidR="00C92466" w:rsidRPr="00922096" w:rsidRDefault="00C4110D" w:rsidP="00B01537">
      <w:pPr>
        <w:pStyle w:val="a3"/>
        <w:spacing w:before="0" w:beforeAutospacing="0" w:after="0" w:afterAutospacing="0" w:line="360" w:lineRule="auto"/>
        <w:jc w:val="both"/>
        <w:rPr>
          <w:color w:val="000000"/>
        </w:rPr>
      </w:pPr>
      <w:r>
        <w:rPr>
          <w:color w:val="000000"/>
        </w:rPr>
        <w:t xml:space="preserve">   </w:t>
      </w:r>
      <w:r w:rsidR="000E3201" w:rsidRPr="00922096">
        <w:rPr>
          <w:color w:val="000000"/>
        </w:rPr>
        <w:t>Сетевое взаимодействие между МАОУ ДО «ДЭТЦ «Барс» и МАОУ «</w:t>
      </w:r>
      <w:r w:rsidR="00C81139">
        <w:rPr>
          <w:color w:val="000000"/>
        </w:rPr>
        <w:t>Саянская</w:t>
      </w:r>
      <w:r w:rsidR="0041766E">
        <w:rPr>
          <w:color w:val="000000"/>
        </w:rPr>
        <w:t xml:space="preserve"> </w:t>
      </w:r>
      <w:r w:rsidR="00C81139" w:rsidRPr="001A73B1">
        <w:rPr>
          <w:color w:val="000000"/>
        </w:rPr>
        <w:t>средняя общеобразовательная школа</w:t>
      </w:r>
      <w:r w:rsidR="00C81139">
        <w:rPr>
          <w:color w:val="000000"/>
        </w:rPr>
        <w:t>»</w:t>
      </w:r>
      <w:r w:rsidR="00C81139" w:rsidRPr="00922096">
        <w:rPr>
          <w:color w:val="000000"/>
        </w:rPr>
        <w:t xml:space="preserve"> </w:t>
      </w:r>
      <w:r w:rsidR="000E3201" w:rsidRPr="00922096">
        <w:rPr>
          <w:color w:val="000000"/>
        </w:rPr>
        <w:t>осуществляется</w:t>
      </w:r>
      <w:r w:rsidR="00C92466" w:rsidRPr="00922096">
        <w:rPr>
          <w:color w:val="000000"/>
        </w:rPr>
        <w:t xml:space="preserve"> по </w:t>
      </w:r>
      <w:r w:rsidR="000E3201" w:rsidRPr="00922096">
        <w:rPr>
          <w:color w:val="000000"/>
        </w:rPr>
        <w:t>туристско-краеведческому направлению</w:t>
      </w:r>
      <w:r w:rsidR="00C92466" w:rsidRPr="00922096">
        <w:rPr>
          <w:color w:val="000000"/>
        </w:rPr>
        <w:t>:</w:t>
      </w:r>
    </w:p>
    <w:p w:rsidR="00C92466" w:rsidRPr="000A54A2" w:rsidRDefault="001E5949" w:rsidP="00B01537">
      <w:pPr>
        <w:spacing w:after="0"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-дополнительная общеобразовательная программа</w:t>
      </w:r>
      <w:r w:rsidR="00C92466" w:rsidRPr="00922096">
        <w:rPr>
          <w:rFonts w:ascii="Times New Roman" w:hAnsi="Times New Roman" w:cs="Times New Roman"/>
          <w:color w:val="000000"/>
          <w:sz w:val="24"/>
          <w:szCs w:val="24"/>
        </w:rPr>
        <w:t xml:space="preserve"> </w:t>
      </w:r>
      <w:r w:rsidRPr="00922096">
        <w:rPr>
          <w:rFonts w:ascii="Times New Roman" w:hAnsi="Times New Roman" w:cs="Times New Roman"/>
          <w:color w:val="000000"/>
          <w:sz w:val="24"/>
          <w:szCs w:val="24"/>
        </w:rPr>
        <w:t>туристско-краеведческой направленности «</w:t>
      </w:r>
      <w:r w:rsidR="0041766E">
        <w:rPr>
          <w:rFonts w:ascii="Times New Roman" w:hAnsi="Times New Roman" w:cs="Times New Roman"/>
          <w:color w:val="000000"/>
          <w:sz w:val="24"/>
          <w:szCs w:val="24"/>
        </w:rPr>
        <w:t>Азимут</w:t>
      </w:r>
      <w:r w:rsidRPr="00922096">
        <w:rPr>
          <w:rFonts w:ascii="Times New Roman" w:hAnsi="Times New Roman" w:cs="Times New Roman"/>
          <w:color w:val="000000"/>
          <w:sz w:val="24"/>
          <w:szCs w:val="24"/>
        </w:rPr>
        <w:t>».</w:t>
      </w:r>
    </w:p>
    <w:p w:rsidR="00B01537" w:rsidRDefault="00B01537" w:rsidP="00B01537">
      <w:pPr>
        <w:pStyle w:val="a3"/>
        <w:spacing w:before="0" w:beforeAutospacing="0" w:after="0" w:afterAutospacing="0" w:line="360" w:lineRule="auto"/>
        <w:jc w:val="center"/>
        <w:rPr>
          <w:b/>
          <w:i/>
        </w:rPr>
      </w:pPr>
    </w:p>
    <w:p w:rsidR="009407E4" w:rsidRPr="009407E4" w:rsidRDefault="009407E4" w:rsidP="00B01537">
      <w:pPr>
        <w:pStyle w:val="a3"/>
        <w:spacing w:before="0" w:beforeAutospacing="0" w:after="0" w:afterAutospacing="0" w:line="360" w:lineRule="auto"/>
        <w:jc w:val="center"/>
        <w:rPr>
          <w:b/>
          <w:i/>
        </w:rPr>
      </w:pPr>
      <w:r w:rsidRPr="009407E4">
        <w:rPr>
          <w:b/>
          <w:i/>
        </w:rPr>
        <w:t>Актуальность</w:t>
      </w:r>
    </w:p>
    <w:p w:rsidR="004040C6" w:rsidRPr="00922096" w:rsidRDefault="009407E4" w:rsidP="00B01537">
      <w:pPr>
        <w:pStyle w:val="a3"/>
        <w:spacing w:before="0" w:beforeAutospacing="0" w:after="0" w:afterAutospacing="0" w:line="360" w:lineRule="auto"/>
        <w:jc w:val="both"/>
      </w:pPr>
      <w:r>
        <w:t xml:space="preserve">   </w:t>
      </w:r>
      <w:r w:rsidR="004040C6" w:rsidRPr="00922096">
        <w:t xml:space="preserve">Одним из основных противоречий, тормозящим развитие общеобразовательной школы в области воспитания и обучения является предоставление учащимся в основном унифицированных программ и методик преподавания, зажимающих детей, подростков в «тиски запрета». Для преодоления этого противоречия в школе должны произойти коренные стратегические изменения, направленные для развития самобытной личности ребёнка. В общеобразовательной школе так же имеет место ещё одно ярко выраженное основное противоречие, кроющееся в содержании учебно-воспитательного процесса: обязательное освоение государственного образовательного стандарта, ориентирующего педагогический коллектив на достижение школьниками обязательных результатов обучения и, одновременно, свободное творческое развитие личности ребёнка. К сожалению, на сегодняшний день педагогическая наука не может предоставить педагогическим работникам унифицированную теоретическую основу интеграционных процессов, имеющих место в образовательной практике общеобразовательных учреждений. Проблема интеграции общего и дополнительного образования детей и проблема обобщения педагогического опыта в организации дополнительного образования </w:t>
      </w:r>
      <w:r w:rsidR="004040C6" w:rsidRPr="00922096">
        <w:lastRenderedPageBreak/>
        <w:t xml:space="preserve">детей в общеобразовательной школе, разработки нормативно-правовой основы, образовательной программы и научно-методического сопровождения данного вида деятельности по-прежнему является открытой проблемой, заслуживающей пристального внимания. До тех пор, пока школьная система образования будет ориентирована на трансляцию знаний без учёта разностороннего развития личности ребёнка, решение проблем индивидуализации и дифференциации обучения, самоопределения и самореализации школьников останется не более чем провозглашённым лозунгом, а реализация личностно-ориентированного подхода – недостижимой задачей. Практика показывает, что указанные требования к образованности человека не могут быть удовлетворены только базовым образованием: формализованное базовое образование всё больше нуждается в дополнительном неформальном образовании, которое было и остаётся одним из определённых факторов развития склонностей и интересов человека, его социального и профессионального самоопределения. По большому счёту основное и дополнительное образование не должны существовать друг без друга, т.к. по отдельности они односторонни и неполноценны. Как целостен отдельный ребёнок во всём многообразии его потребностей и способностей, так и образование должно быть комплексным, обеспечивающим развитие ребёнка во всём богатстве его запросов и интересов. Именно поэтому в общеобразовательных школах необходимо внедрение модели интеграции общего и дополнительного образования. </w:t>
      </w:r>
    </w:p>
    <w:p w:rsidR="004040C6" w:rsidRPr="00922096" w:rsidRDefault="004040C6" w:rsidP="00B01537">
      <w:pPr>
        <w:pStyle w:val="a3"/>
        <w:spacing w:before="0" w:beforeAutospacing="0" w:after="0" w:afterAutospacing="0" w:line="360" w:lineRule="auto"/>
        <w:jc w:val="both"/>
      </w:pPr>
      <w:r w:rsidRPr="00922096">
        <w:t xml:space="preserve">   Необходимость создания системы дополнительного образования на базе МАОУ «</w:t>
      </w:r>
      <w:r w:rsidR="00DB192E">
        <w:t xml:space="preserve">Саянская средняя </w:t>
      </w:r>
      <w:r w:rsidR="00DB192E" w:rsidRPr="001A73B1">
        <w:rPr>
          <w:color w:val="000000"/>
        </w:rPr>
        <w:t>общеобразовательная школа</w:t>
      </w:r>
      <w:r w:rsidRPr="00922096">
        <w:t xml:space="preserve">» определялась рядом важнейших обстоятельств. </w:t>
      </w:r>
    </w:p>
    <w:p w:rsidR="00B01537" w:rsidRDefault="004040C6" w:rsidP="00B01537">
      <w:pPr>
        <w:pStyle w:val="a3"/>
        <w:spacing w:before="0" w:beforeAutospacing="0" w:after="0" w:afterAutospacing="0" w:line="360" w:lineRule="auto"/>
        <w:jc w:val="both"/>
      </w:pPr>
      <w:r w:rsidRPr="00922096">
        <w:t xml:space="preserve">   Это: </w:t>
      </w:r>
    </w:p>
    <w:p w:rsidR="004040C6" w:rsidRPr="00922096" w:rsidRDefault="004040C6" w:rsidP="00B01537">
      <w:pPr>
        <w:pStyle w:val="a3"/>
        <w:spacing w:before="0" w:beforeAutospacing="0" w:after="0" w:afterAutospacing="0" w:line="360" w:lineRule="auto"/>
        <w:jc w:val="both"/>
      </w:pPr>
      <w:r w:rsidRPr="00922096">
        <w:t>— возрастание значимости дополнительного образования детей;</w:t>
      </w:r>
    </w:p>
    <w:p w:rsidR="004040C6" w:rsidRPr="00922096" w:rsidRDefault="004040C6" w:rsidP="00B01537">
      <w:pPr>
        <w:pStyle w:val="a3"/>
        <w:spacing w:before="0" w:beforeAutospacing="0" w:after="0" w:afterAutospacing="0" w:line="360" w:lineRule="auto"/>
        <w:jc w:val="both"/>
      </w:pPr>
      <w:r w:rsidRPr="00922096">
        <w:t xml:space="preserve"> —постоянно изменяющиеся индивидуальные, социокультурные и образовательные потребности детей; </w:t>
      </w:r>
    </w:p>
    <w:p w:rsidR="004040C6" w:rsidRPr="00922096" w:rsidRDefault="004040C6" w:rsidP="00B01537">
      <w:pPr>
        <w:pStyle w:val="a3"/>
        <w:spacing w:before="0" w:beforeAutospacing="0" w:after="0" w:afterAutospacing="0" w:line="360" w:lineRule="auto"/>
        <w:jc w:val="both"/>
      </w:pPr>
      <w:r w:rsidRPr="00922096">
        <w:t>— невозможность посещения учреждений дополнительного образования большинством у</w:t>
      </w:r>
      <w:r w:rsidR="008F6CA9">
        <w:t>чащихся школы из-за территориальной удалённости от учреждений дополнительного образования</w:t>
      </w:r>
      <w:r w:rsidRPr="00922096">
        <w:t xml:space="preserve">. </w:t>
      </w:r>
    </w:p>
    <w:p w:rsidR="004040C6" w:rsidRPr="00922096" w:rsidRDefault="004040C6" w:rsidP="00B01537">
      <w:pPr>
        <w:pStyle w:val="a3"/>
        <w:spacing w:before="0" w:beforeAutospacing="0" w:after="0" w:afterAutospacing="0" w:line="360" w:lineRule="auto"/>
        <w:jc w:val="both"/>
      </w:pPr>
      <w:r w:rsidRPr="00922096">
        <w:t xml:space="preserve">   Разработанная программа и модель сетевого взаимодействия общего и дополнительного образования детей, основаны на принципах: </w:t>
      </w:r>
    </w:p>
    <w:p w:rsidR="004040C6" w:rsidRPr="00922096" w:rsidRDefault="004040C6" w:rsidP="00B01537">
      <w:pPr>
        <w:pStyle w:val="a3"/>
        <w:spacing w:before="0" w:beforeAutospacing="0" w:after="0" w:afterAutospacing="0" w:line="360" w:lineRule="auto"/>
        <w:jc w:val="both"/>
      </w:pPr>
      <w:r w:rsidRPr="00922096">
        <w:t xml:space="preserve">— гуманизации образовательного процесса, предполагающей совместную творческую деятельность педагогов, учителей, обучающихся и их родителей; — принципе научной организации, основанной на современных научных исследованиях в области общего и дополнительного образования; — принципе вариативности, предусматривающий учёт </w:t>
      </w:r>
      <w:r w:rsidRPr="00922096">
        <w:lastRenderedPageBreak/>
        <w:t xml:space="preserve">интересов детей и подростков, свободно выбирающих вариативные образовательные программы и время на их освоение; </w:t>
      </w:r>
    </w:p>
    <w:p w:rsidR="004040C6" w:rsidRPr="00922096" w:rsidRDefault="004040C6" w:rsidP="00B01537">
      <w:pPr>
        <w:pStyle w:val="a3"/>
        <w:spacing w:before="0" w:beforeAutospacing="0" w:after="0" w:afterAutospacing="0" w:line="360" w:lineRule="auto"/>
        <w:jc w:val="both"/>
      </w:pPr>
      <w:r w:rsidRPr="00922096">
        <w:t>— принципе межведомственности;</w:t>
      </w:r>
    </w:p>
    <w:p w:rsidR="004040C6" w:rsidRPr="00922096" w:rsidRDefault="004040C6" w:rsidP="00B01537">
      <w:pPr>
        <w:pStyle w:val="a3"/>
        <w:spacing w:before="0" w:beforeAutospacing="0" w:after="0" w:afterAutospacing="0" w:line="360" w:lineRule="auto"/>
        <w:jc w:val="both"/>
      </w:pPr>
      <w:r w:rsidRPr="00922096">
        <w:t xml:space="preserve"> — принципах природосообразности и культуросообразности. </w:t>
      </w:r>
    </w:p>
    <w:p w:rsidR="004040C6" w:rsidRPr="00922096" w:rsidRDefault="004040C6" w:rsidP="00B01537">
      <w:pPr>
        <w:pStyle w:val="a3"/>
        <w:spacing w:before="0" w:beforeAutospacing="0" w:after="0" w:afterAutospacing="0" w:line="360" w:lineRule="auto"/>
        <w:jc w:val="both"/>
      </w:pPr>
      <w:r w:rsidRPr="00922096">
        <w:t xml:space="preserve">   Программа позволят повысить как качество учебно-воспитательного процесса в образовательном учреждении через вовлечение детей в активную поисковую и досуговую деятельность, так и уровень профессионального мастерства учителя, педагога дополнительного образования, методиста. Методы исследования: — изучение литературы, опыта других образовательных учреждений по проблеме исследования; — сравнительно-сопоставительный анализ различных образовательных систем; — моделирование школы как единого интегративного образовательного пространства, апробация и коррекция модели; — изучение результатов деятельности участников эксперимента (тестирование и анкетирование учителей, педагогов дополнительного образования, обучающихся, родителей); — мониторинг личностного развития учащегося в процессе обучения в данной модели школы. </w:t>
      </w:r>
    </w:p>
    <w:p w:rsidR="004040C6" w:rsidRPr="00922096" w:rsidRDefault="004040C6" w:rsidP="00B01537">
      <w:pPr>
        <w:pStyle w:val="a3"/>
        <w:spacing w:before="0" w:beforeAutospacing="0" w:after="0" w:afterAutospacing="0" w:line="360" w:lineRule="auto"/>
        <w:jc w:val="both"/>
        <w:rPr>
          <w:b/>
          <w:color w:val="000000"/>
          <w:highlight w:val="yellow"/>
        </w:rPr>
      </w:pPr>
    </w:p>
    <w:p w:rsidR="00C92466" w:rsidRPr="00922096" w:rsidRDefault="00C92466" w:rsidP="00B01537">
      <w:pPr>
        <w:pStyle w:val="a3"/>
        <w:spacing w:before="0" w:beforeAutospacing="0" w:after="0" w:afterAutospacing="0" w:line="360" w:lineRule="auto"/>
        <w:jc w:val="center"/>
        <w:rPr>
          <w:b/>
          <w:color w:val="000000"/>
        </w:rPr>
      </w:pPr>
      <w:r w:rsidRPr="00922096">
        <w:rPr>
          <w:b/>
          <w:color w:val="000000"/>
        </w:rPr>
        <w:t>Цели и задачи совместной образовательной программы</w:t>
      </w:r>
    </w:p>
    <w:p w:rsidR="00AB6BF5" w:rsidRPr="00AB6BF5" w:rsidRDefault="006607B9" w:rsidP="00AB6BF5">
      <w:pPr>
        <w:pStyle w:val="a3"/>
        <w:spacing w:before="0" w:beforeAutospacing="0" w:after="0" w:afterAutospacing="0" w:line="360" w:lineRule="auto"/>
        <w:jc w:val="both"/>
        <w:rPr>
          <w:color w:val="000000"/>
        </w:rPr>
      </w:pPr>
      <w:r w:rsidRPr="00922096">
        <w:rPr>
          <w:color w:val="000000"/>
        </w:rPr>
        <w:t xml:space="preserve">     </w:t>
      </w:r>
      <w:r w:rsidR="00AB6BF5" w:rsidRPr="00AB6BF5">
        <w:rPr>
          <w:color w:val="000000"/>
        </w:rPr>
        <w:t xml:space="preserve">Приоритетная </w:t>
      </w:r>
      <w:r w:rsidR="00AB6BF5" w:rsidRPr="00AB6BF5">
        <w:rPr>
          <w:b/>
          <w:i/>
          <w:color w:val="000000"/>
        </w:rPr>
        <w:t>цель</w:t>
      </w:r>
      <w:r w:rsidR="00AB6BF5" w:rsidRPr="00AB6BF5">
        <w:rPr>
          <w:color w:val="000000"/>
        </w:rPr>
        <w:t xml:space="preserve"> совместной образовательной программы: удовлетворение образовательных потребностей учащихся и их родителей (законных представителей) для формирования индивидуального образовательного маршрута учащихся на договорной основе. </w:t>
      </w:r>
    </w:p>
    <w:p w:rsidR="006607B9" w:rsidRPr="00922096" w:rsidRDefault="00C92466" w:rsidP="00B01537">
      <w:pPr>
        <w:pStyle w:val="a3"/>
        <w:spacing w:before="0" w:beforeAutospacing="0" w:after="0" w:afterAutospacing="0" w:line="360" w:lineRule="auto"/>
        <w:jc w:val="both"/>
        <w:rPr>
          <w:b/>
          <w:i/>
          <w:color w:val="000000"/>
        </w:rPr>
      </w:pPr>
      <w:r w:rsidRPr="00922096">
        <w:rPr>
          <w:b/>
          <w:i/>
          <w:color w:val="000000"/>
        </w:rPr>
        <w:t>Задач</w:t>
      </w:r>
      <w:r w:rsidR="006607B9" w:rsidRPr="00922096">
        <w:rPr>
          <w:b/>
          <w:i/>
          <w:color w:val="000000"/>
        </w:rPr>
        <w:t>и</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создать единую образовательную среду путём успешного объединения усилий педагогов;</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повысить эффективность использования ресурсного потенциала образовательных учреждений;</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создать условия для социальной успешности выпускников, формирование у них более прочных знаний, умений, воспитания нравственности, гражданственности, патриотизма.</w:t>
      </w:r>
    </w:p>
    <w:p w:rsidR="00B00510" w:rsidRPr="00922096" w:rsidRDefault="00346111" w:rsidP="00B01537">
      <w:pPr>
        <w:pStyle w:val="a3"/>
        <w:spacing w:before="0" w:beforeAutospacing="0" w:after="0" w:afterAutospacing="0" w:line="360" w:lineRule="auto"/>
        <w:jc w:val="both"/>
      </w:pPr>
      <w:r w:rsidRPr="00922096">
        <w:rPr>
          <w:b/>
          <w:i/>
          <w:color w:val="000000"/>
        </w:rPr>
        <w:t xml:space="preserve">     </w:t>
      </w:r>
      <w:r w:rsidR="0083765F" w:rsidRPr="00922096">
        <w:t xml:space="preserve">   Методическую основу программы составляет, в первую очередь, личностно – ориентированное образование, представляющее собой единство основного и дополнительного образования которое направленно на всестороннее туристско-краеведческое развитие ребёнка, его самоопределение, на основе здорового образа жизни и активного творчества. Для организации образовательного процесса необходимы следующие условия:</w:t>
      </w:r>
    </w:p>
    <w:p w:rsidR="00B00510" w:rsidRPr="00922096" w:rsidRDefault="0083765F" w:rsidP="00B01537">
      <w:pPr>
        <w:pStyle w:val="a3"/>
        <w:spacing w:before="0" w:beforeAutospacing="0" w:after="0" w:afterAutospacing="0" w:line="360" w:lineRule="auto"/>
        <w:jc w:val="both"/>
      </w:pPr>
      <w:r w:rsidRPr="00922096">
        <w:t xml:space="preserve"> 1) разработанное учебно – методическое сопровождение;</w:t>
      </w:r>
    </w:p>
    <w:p w:rsidR="00B00510" w:rsidRPr="00922096" w:rsidRDefault="0083765F" w:rsidP="00B01537">
      <w:pPr>
        <w:pStyle w:val="a3"/>
        <w:spacing w:before="0" w:beforeAutospacing="0" w:after="0" w:afterAutospacing="0" w:line="360" w:lineRule="auto"/>
        <w:jc w:val="both"/>
      </w:pPr>
      <w:r w:rsidRPr="00922096">
        <w:lastRenderedPageBreak/>
        <w:t xml:space="preserve"> 2) хорошая материальная база; </w:t>
      </w:r>
    </w:p>
    <w:p w:rsidR="00B00510" w:rsidRPr="00922096" w:rsidRDefault="0083765F" w:rsidP="00B01537">
      <w:pPr>
        <w:pStyle w:val="a3"/>
        <w:spacing w:before="0" w:beforeAutospacing="0" w:after="0" w:afterAutospacing="0" w:line="360" w:lineRule="auto"/>
        <w:jc w:val="both"/>
      </w:pPr>
      <w:r w:rsidRPr="00922096">
        <w:t>3) квалифицированный кадровый состав;</w:t>
      </w:r>
    </w:p>
    <w:p w:rsidR="00B00510" w:rsidRPr="00922096" w:rsidRDefault="0083765F" w:rsidP="00B01537">
      <w:pPr>
        <w:pStyle w:val="a3"/>
        <w:spacing w:before="0" w:beforeAutospacing="0" w:after="0" w:afterAutospacing="0" w:line="360" w:lineRule="auto"/>
        <w:jc w:val="both"/>
      </w:pPr>
      <w:r w:rsidRPr="00922096">
        <w:t xml:space="preserve"> 4) качественные характеристики.</w:t>
      </w:r>
    </w:p>
    <w:p w:rsidR="00B00510" w:rsidRPr="00922096" w:rsidRDefault="00B00510" w:rsidP="00B01537">
      <w:pPr>
        <w:pStyle w:val="a3"/>
        <w:spacing w:before="0" w:beforeAutospacing="0" w:after="0" w:afterAutospacing="0" w:line="360" w:lineRule="auto"/>
        <w:jc w:val="both"/>
      </w:pPr>
      <w:r w:rsidRPr="00922096">
        <w:t xml:space="preserve">   </w:t>
      </w:r>
      <w:r w:rsidR="0083765F" w:rsidRPr="00922096">
        <w:t xml:space="preserve"> Личностно - ориентированное дополнительное образование, обеспечивая развитие ребенка в выбранном им самим направлении, желаемое, а не обязательное (в значительной доле) создает ситуацию успеха, повышает мотивацию познавательной деятельности, развивает ребенка с разным уровнем способностей и подготовленности. </w:t>
      </w:r>
      <w:r w:rsidRPr="00922096">
        <w:t xml:space="preserve">     </w:t>
      </w:r>
      <w:r w:rsidR="0083765F" w:rsidRPr="00922096">
        <w:t>Вариативность дополнительного образования в школе проявляется:</w:t>
      </w:r>
    </w:p>
    <w:p w:rsidR="00B00510" w:rsidRPr="00922096" w:rsidRDefault="0083765F" w:rsidP="00B01537">
      <w:pPr>
        <w:pStyle w:val="a3"/>
        <w:spacing w:before="0" w:beforeAutospacing="0" w:after="0" w:afterAutospacing="0" w:line="360" w:lineRule="auto"/>
        <w:jc w:val="both"/>
      </w:pPr>
      <w:r w:rsidRPr="00922096">
        <w:t xml:space="preserve"> -в целенаправленном добровольном использовании ребенком свободного от уроков времени для полноценного развития своих потенциальных возможностей;</w:t>
      </w:r>
    </w:p>
    <w:p w:rsidR="00B00510" w:rsidRPr="00922096" w:rsidRDefault="0083765F" w:rsidP="00B01537">
      <w:pPr>
        <w:pStyle w:val="a3"/>
        <w:spacing w:before="0" w:beforeAutospacing="0" w:after="0" w:afterAutospacing="0" w:line="360" w:lineRule="auto"/>
        <w:jc w:val="both"/>
      </w:pPr>
      <w:r w:rsidRPr="00922096">
        <w:t xml:space="preserve"> - в свободе выбора направлений деятельности, педагога, образовательной программы;</w:t>
      </w:r>
    </w:p>
    <w:p w:rsidR="00B00510" w:rsidRPr="00922096" w:rsidRDefault="0083765F" w:rsidP="00B01537">
      <w:pPr>
        <w:pStyle w:val="a3"/>
        <w:spacing w:before="0" w:beforeAutospacing="0" w:after="0" w:afterAutospacing="0" w:line="360" w:lineRule="auto"/>
        <w:jc w:val="both"/>
      </w:pPr>
      <w:r w:rsidRPr="00922096">
        <w:t xml:space="preserve"> - в возможности менять виды деятельности, коллектив, педагога;</w:t>
      </w:r>
    </w:p>
    <w:p w:rsidR="00B00510" w:rsidRPr="00922096" w:rsidRDefault="0083765F" w:rsidP="00B01537">
      <w:pPr>
        <w:pStyle w:val="a3"/>
        <w:spacing w:before="0" w:beforeAutospacing="0" w:after="0" w:afterAutospacing="0" w:line="360" w:lineRule="auto"/>
        <w:jc w:val="both"/>
      </w:pPr>
      <w:r w:rsidRPr="00922096">
        <w:t xml:space="preserve"> - в творческом характере образовательного процесса, осуществляемого на основе дополнительных образовательных программ; </w:t>
      </w:r>
    </w:p>
    <w:p w:rsidR="00B00510" w:rsidRPr="00922096" w:rsidRDefault="0083765F" w:rsidP="00B01537">
      <w:pPr>
        <w:pStyle w:val="a3"/>
        <w:spacing w:before="0" w:beforeAutospacing="0" w:after="0" w:afterAutospacing="0" w:line="360" w:lineRule="auto"/>
        <w:jc w:val="both"/>
      </w:pPr>
      <w:r w:rsidRPr="00922096">
        <w:t xml:space="preserve">- в особых взаимоотношениях ребенка и педагога (сотрудничество, сотворчество, индивидуальный подход к ребенку); </w:t>
      </w:r>
    </w:p>
    <w:p w:rsidR="00C62406" w:rsidRPr="00922096" w:rsidRDefault="00B00510" w:rsidP="00B01537">
      <w:pPr>
        <w:pStyle w:val="a3"/>
        <w:spacing w:before="0" w:beforeAutospacing="0" w:after="0" w:afterAutospacing="0" w:line="360" w:lineRule="auto"/>
        <w:jc w:val="both"/>
      </w:pPr>
      <w:r w:rsidRPr="00922096">
        <w:t xml:space="preserve">    </w:t>
      </w:r>
      <w:r w:rsidR="0083765F" w:rsidRPr="00922096">
        <w:t>Исходя из перечисленных особенностей дополнительного образования, можно выделить его функции в общеобразовательной школе и в учр</w:t>
      </w:r>
      <w:r w:rsidR="00C62406" w:rsidRPr="00922096">
        <w:t>еждении дополнительного образования</w:t>
      </w:r>
      <w:r w:rsidR="0083765F" w:rsidRPr="00922096">
        <w:t xml:space="preserve">. </w:t>
      </w:r>
    </w:p>
    <w:p w:rsidR="00C62406" w:rsidRPr="00922096" w:rsidRDefault="00C62406" w:rsidP="00B01537">
      <w:pPr>
        <w:pStyle w:val="a3"/>
        <w:spacing w:before="0" w:beforeAutospacing="0" w:after="0" w:afterAutospacing="0" w:line="360" w:lineRule="auto"/>
        <w:jc w:val="both"/>
      </w:pPr>
      <w:r w:rsidRPr="00922096">
        <w:t xml:space="preserve">    </w:t>
      </w:r>
      <w:r w:rsidR="0083765F" w:rsidRPr="00922096">
        <w:t xml:space="preserve">К ним относятся: </w:t>
      </w:r>
    </w:p>
    <w:p w:rsidR="00C62406" w:rsidRPr="00922096" w:rsidRDefault="0083765F" w:rsidP="00B01537">
      <w:pPr>
        <w:pStyle w:val="a3"/>
        <w:spacing w:before="0" w:beforeAutospacing="0" w:after="0" w:afterAutospacing="0" w:line="360" w:lineRule="auto"/>
        <w:jc w:val="both"/>
      </w:pPr>
      <w:r w:rsidRPr="00922096">
        <w:t>1) образовательная — обучение ребенка по дополнительным образовательным программам, получение им новых знаний;</w:t>
      </w:r>
    </w:p>
    <w:p w:rsidR="00C62406" w:rsidRPr="00922096" w:rsidRDefault="0083765F" w:rsidP="00B01537">
      <w:pPr>
        <w:pStyle w:val="a3"/>
        <w:spacing w:before="0" w:beforeAutospacing="0" w:after="0" w:afterAutospacing="0" w:line="360" w:lineRule="auto"/>
        <w:jc w:val="both"/>
      </w:pPr>
      <w:r w:rsidRPr="00922096">
        <w:t xml:space="preserve"> 2) воспитательная — обогащение и расширение культурного слоя общеобразовательного учреждения, формирование в школе культурной среды, определение на этой основе четких нравственных ориентиров, ненавязчивое воспитание детей через их приобщение к культуре; </w:t>
      </w:r>
    </w:p>
    <w:p w:rsidR="00C62406" w:rsidRPr="00922096" w:rsidRDefault="0083765F" w:rsidP="00B01537">
      <w:pPr>
        <w:pStyle w:val="a3"/>
        <w:spacing w:before="0" w:beforeAutospacing="0" w:after="0" w:afterAutospacing="0" w:line="360" w:lineRule="auto"/>
        <w:jc w:val="both"/>
      </w:pPr>
      <w:r w:rsidRPr="00922096">
        <w:t xml:space="preserve">3) креативная — создание гибкой системы для реализации индивидуальных творческих интересов личности; </w:t>
      </w:r>
    </w:p>
    <w:p w:rsidR="00C62406" w:rsidRPr="00922096" w:rsidRDefault="0083765F" w:rsidP="00B01537">
      <w:pPr>
        <w:pStyle w:val="a3"/>
        <w:spacing w:before="0" w:beforeAutospacing="0" w:after="0" w:afterAutospacing="0" w:line="360" w:lineRule="auto"/>
        <w:jc w:val="both"/>
      </w:pPr>
      <w:r w:rsidRPr="00922096">
        <w:t xml:space="preserve">4) компенсационная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 </w:t>
      </w:r>
    </w:p>
    <w:p w:rsidR="00C62406" w:rsidRPr="00922096" w:rsidRDefault="0083765F" w:rsidP="00B01537">
      <w:pPr>
        <w:pStyle w:val="a3"/>
        <w:spacing w:before="0" w:beforeAutospacing="0" w:after="0" w:afterAutospacing="0" w:line="360" w:lineRule="auto"/>
        <w:jc w:val="both"/>
      </w:pPr>
      <w:r w:rsidRPr="00922096">
        <w:t xml:space="preserve">5) рекреационная — организация содержательного досуга как сферы восстановления психо-физических сил ребенка; </w:t>
      </w:r>
    </w:p>
    <w:p w:rsidR="00C62406" w:rsidRPr="00922096" w:rsidRDefault="0083765F" w:rsidP="00B01537">
      <w:pPr>
        <w:pStyle w:val="a3"/>
        <w:spacing w:before="0" w:beforeAutospacing="0" w:after="0" w:afterAutospacing="0" w:line="360" w:lineRule="auto"/>
        <w:jc w:val="both"/>
      </w:pPr>
      <w:r w:rsidRPr="00922096">
        <w:lastRenderedPageBreak/>
        <w:t xml:space="preserve">6) профориентационная — формирование устойчивого интереса к социально значимым видам деятельности, содействие определению жизненных планов ребенка, включая предпрофессиональную ориентацию. При этом школа способствует не только осознанию и дифференциации различных интересов ребенка, но и помогает выбрать учреждение дополнительного образования, где силами специалистов обнаруженные способности могут получить дальнейшее развитие; </w:t>
      </w:r>
    </w:p>
    <w:p w:rsidR="00C62406" w:rsidRPr="00922096" w:rsidRDefault="0083765F" w:rsidP="00B01537">
      <w:pPr>
        <w:pStyle w:val="a3"/>
        <w:spacing w:before="0" w:beforeAutospacing="0" w:after="0" w:afterAutospacing="0" w:line="360" w:lineRule="auto"/>
        <w:jc w:val="both"/>
      </w:pPr>
      <w:r w:rsidRPr="00922096">
        <w:t>7) интеграционная — создание единого образовательного пространства школы;</w:t>
      </w:r>
    </w:p>
    <w:p w:rsidR="00C62406" w:rsidRPr="00922096" w:rsidRDefault="0083765F" w:rsidP="00B01537">
      <w:pPr>
        <w:pStyle w:val="a3"/>
        <w:spacing w:before="0" w:beforeAutospacing="0" w:after="0" w:afterAutospacing="0" w:line="360" w:lineRule="auto"/>
        <w:jc w:val="both"/>
      </w:pPr>
      <w:r w:rsidRPr="00922096">
        <w:t xml:space="preserve"> 8) функция 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 </w:t>
      </w:r>
    </w:p>
    <w:p w:rsidR="00C62406" w:rsidRPr="00922096" w:rsidRDefault="0083765F" w:rsidP="00B01537">
      <w:pPr>
        <w:pStyle w:val="a3"/>
        <w:spacing w:before="0" w:beforeAutospacing="0" w:after="0" w:afterAutospacing="0" w:line="360" w:lineRule="auto"/>
        <w:jc w:val="both"/>
      </w:pPr>
      <w:r w:rsidRPr="00922096">
        <w:t>9) функция самореализации — самоопределение ребенка в социально и культурно значимых формах жизнедеятельности, проживание им ситуаций успеха, личностное саморазвитие.</w:t>
      </w:r>
    </w:p>
    <w:p w:rsidR="00B01537" w:rsidRDefault="00C62406" w:rsidP="003E41D3">
      <w:pPr>
        <w:pStyle w:val="a3"/>
        <w:spacing w:before="0" w:beforeAutospacing="0" w:after="0" w:afterAutospacing="0" w:line="360" w:lineRule="auto"/>
        <w:jc w:val="both"/>
        <w:rPr>
          <w:b/>
        </w:rPr>
      </w:pPr>
      <w:r w:rsidRPr="00922096">
        <w:t xml:space="preserve">   </w:t>
      </w:r>
      <w:r w:rsidR="0083765F" w:rsidRPr="00922096">
        <w:t xml:space="preserve"> </w:t>
      </w:r>
    </w:p>
    <w:p w:rsidR="004040C6" w:rsidRPr="000A54A2" w:rsidRDefault="004040C6" w:rsidP="00B01537">
      <w:pPr>
        <w:pStyle w:val="a3"/>
        <w:spacing w:before="0" w:beforeAutospacing="0" w:after="0" w:afterAutospacing="0" w:line="360" w:lineRule="auto"/>
        <w:jc w:val="center"/>
        <w:rPr>
          <w:b/>
        </w:rPr>
      </w:pPr>
      <w:r w:rsidRPr="00922096">
        <w:rPr>
          <w:b/>
        </w:rPr>
        <w:t>Сроки реализации программы</w:t>
      </w:r>
    </w:p>
    <w:p w:rsidR="004040C6" w:rsidRPr="00922096" w:rsidRDefault="004040C6" w:rsidP="00B01537">
      <w:pPr>
        <w:pStyle w:val="a3"/>
        <w:spacing w:before="0" w:beforeAutospacing="0" w:after="0" w:afterAutospacing="0" w:line="360" w:lineRule="auto"/>
        <w:jc w:val="both"/>
        <w:rPr>
          <w:b/>
          <w:color w:val="000000"/>
          <w:highlight w:val="yellow"/>
        </w:rPr>
      </w:pPr>
      <w:r w:rsidRPr="00922096">
        <w:t xml:space="preserve"> Этапы реализации программы. Программа будет реализована в 2020-2021 годы в три этапа. </w:t>
      </w:r>
    </w:p>
    <w:p w:rsidR="00093D87" w:rsidRPr="00922096" w:rsidRDefault="00B2069E" w:rsidP="00B01537">
      <w:pPr>
        <w:pStyle w:val="a3"/>
        <w:spacing w:before="0" w:beforeAutospacing="0" w:after="0" w:afterAutospacing="0" w:line="360" w:lineRule="auto"/>
        <w:jc w:val="both"/>
      </w:pPr>
      <w:r w:rsidRPr="00922096">
        <w:rPr>
          <w:i/>
        </w:rPr>
        <w:t xml:space="preserve">   </w:t>
      </w:r>
      <w:r w:rsidR="004040C6" w:rsidRPr="00922096">
        <w:rPr>
          <w:i/>
        </w:rPr>
        <w:t>На первом этапе (</w:t>
      </w:r>
      <w:r w:rsidR="00093D87" w:rsidRPr="00922096">
        <w:rPr>
          <w:i/>
        </w:rPr>
        <w:t>январь</w:t>
      </w:r>
      <w:r w:rsidR="004040C6" w:rsidRPr="00922096">
        <w:rPr>
          <w:i/>
        </w:rPr>
        <w:t>-</w:t>
      </w:r>
      <w:r w:rsidR="00093D87" w:rsidRPr="00922096">
        <w:rPr>
          <w:i/>
        </w:rPr>
        <w:t>август</w:t>
      </w:r>
      <w:r w:rsidR="004040C6" w:rsidRPr="00922096">
        <w:rPr>
          <w:i/>
        </w:rPr>
        <w:t xml:space="preserve"> 2020г.)</w:t>
      </w:r>
      <w:r w:rsidR="004040C6" w:rsidRPr="00922096">
        <w:t xml:space="preserve"> будут реализованы мероприятия, направленные на создание новой модели дополнительного образования по различным направлениям, апробацию технологий: </w:t>
      </w:r>
    </w:p>
    <w:p w:rsidR="00093D87" w:rsidRPr="00922096" w:rsidRDefault="00093D87" w:rsidP="00B01537">
      <w:pPr>
        <w:pStyle w:val="a3"/>
        <w:spacing w:before="0" w:beforeAutospacing="0" w:after="0" w:afterAutospacing="0" w:line="360" w:lineRule="auto"/>
        <w:jc w:val="both"/>
      </w:pPr>
      <w:r w:rsidRPr="00922096">
        <w:t>-</w:t>
      </w:r>
      <w:r w:rsidR="004040C6" w:rsidRPr="00922096">
        <w:t xml:space="preserve">Внесение изменений в локальные акты ОУ и УДОД. </w:t>
      </w:r>
    </w:p>
    <w:p w:rsidR="0091795B" w:rsidRPr="00922096" w:rsidRDefault="00093D87" w:rsidP="00B01537">
      <w:pPr>
        <w:pStyle w:val="a3"/>
        <w:spacing w:before="0" w:beforeAutospacing="0" w:after="0" w:afterAutospacing="0" w:line="360" w:lineRule="auto"/>
      </w:pPr>
      <w:r w:rsidRPr="00922096">
        <w:t>-</w:t>
      </w:r>
      <w:r w:rsidR="004040C6" w:rsidRPr="00922096">
        <w:t xml:space="preserve"> Заключение договоров об </w:t>
      </w:r>
      <w:r w:rsidRPr="00922096">
        <w:t>сетевом</w:t>
      </w:r>
      <w:r w:rsidR="004040C6" w:rsidRPr="00922096">
        <w:t xml:space="preserve"> взаимодействии</w:t>
      </w:r>
      <w:r w:rsidRPr="00922096">
        <w:t>.</w:t>
      </w:r>
      <w:r w:rsidR="004040C6" w:rsidRPr="00922096">
        <w:t xml:space="preserve"> Разработка программ</w:t>
      </w:r>
      <w:r w:rsidR="006F55CD" w:rsidRPr="00922096">
        <w:t>ы «</w:t>
      </w:r>
      <w:r w:rsidR="00644898">
        <w:t>Азимут</w:t>
      </w:r>
      <w:r w:rsidR="006F55CD" w:rsidRPr="00922096">
        <w:t>».</w:t>
      </w:r>
    </w:p>
    <w:p w:rsidR="00B2069E" w:rsidRPr="00922096" w:rsidRDefault="00B2069E" w:rsidP="00B01537">
      <w:pPr>
        <w:pStyle w:val="a3"/>
        <w:spacing w:before="0" w:beforeAutospacing="0" w:after="0" w:afterAutospacing="0" w:line="360" w:lineRule="auto"/>
      </w:pPr>
      <w:r w:rsidRPr="00922096">
        <w:t>-</w:t>
      </w:r>
      <w:r w:rsidR="004040C6" w:rsidRPr="00922096">
        <w:t xml:space="preserve">Разработка диагностического инструментария. </w:t>
      </w:r>
    </w:p>
    <w:p w:rsidR="00B2069E" w:rsidRPr="00922096" w:rsidRDefault="00B2069E" w:rsidP="00B01537">
      <w:pPr>
        <w:pStyle w:val="a3"/>
        <w:spacing w:before="0" w:beforeAutospacing="0" w:after="0" w:afterAutospacing="0" w:line="360" w:lineRule="auto"/>
      </w:pPr>
      <w:r w:rsidRPr="00922096">
        <w:t xml:space="preserve">- </w:t>
      </w:r>
      <w:r w:rsidR="004040C6" w:rsidRPr="00922096">
        <w:t xml:space="preserve">Создание комфортных условий для обучения и воспитания. </w:t>
      </w:r>
    </w:p>
    <w:p w:rsidR="005F610F" w:rsidRPr="00922096" w:rsidRDefault="00B2069E" w:rsidP="00B01537">
      <w:pPr>
        <w:pStyle w:val="a3"/>
        <w:spacing w:before="0" w:beforeAutospacing="0" w:after="0" w:afterAutospacing="0" w:line="360" w:lineRule="auto"/>
      </w:pPr>
      <w:r w:rsidRPr="00922096">
        <w:t xml:space="preserve">    </w:t>
      </w:r>
      <w:r w:rsidRPr="00922096">
        <w:rPr>
          <w:i/>
        </w:rPr>
        <w:t>На втором этапе (сентябрь 2020г.</w:t>
      </w:r>
      <w:r w:rsidR="004040C6" w:rsidRPr="00922096">
        <w:rPr>
          <w:i/>
        </w:rPr>
        <w:t>)</w:t>
      </w:r>
      <w:r w:rsidR="004040C6" w:rsidRPr="00922096">
        <w:t xml:space="preserve"> предполагается провести мероприятия по доработке (с учетом результатов первого этапа) модели доп</w:t>
      </w:r>
      <w:r w:rsidRPr="00922096">
        <w:t>олнительного</w:t>
      </w:r>
      <w:r w:rsidR="004040C6" w:rsidRPr="00922096">
        <w:t xml:space="preserve"> образования: комфортных условий для обучения и воспитания. Достижение нового образовательного результата.</w:t>
      </w:r>
    </w:p>
    <w:p w:rsidR="00394423" w:rsidRPr="00922096" w:rsidRDefault="00B2069E" w:rsidP="00B01537">
      <w:pPr>
        <w:pStyle w:val="a3"/>
        <w:spacing w:before="0" w:beforeAutospacing="0" w:after="0" w:afterAutospacing="0" w:line="360" w:lineRule="auto"/>
      </w:pPr>
      <w:r w:rsidRPr="00922096">
        <w:t xml:space="preserve">  </w:t>
      </w:r>
      <w:r w:rsidR="004040C6" w:rsidRPr="00922096">
        <w:t xml:space="preserve"> </w:t>
      </w:r>
      <w:r w:rsidR="005F610F" w:rsidRPr="00922096">
        <w:rPr>
          <w:i/>
        </w:rPr>
        <w:t>На третьем этапе (сентябрь-май 2021г.</w:t>
      </w:r>
      <w:r w:rsidR="004040C6" w:rsidRPr="00922096">
        <w:rPr>
          <w:i/>
        </w:rPr>
        <w:t>)</w:t>
      </w:r>
      <w:r w:rsidR="004040C6" w:rsidRPr="00922096">
        <w:t xml:space="preserve"> предусмотрена реализация мероприятий, направленных на практическое внедрение и распространение результатов, полученных на предыдущих этапах: </w:t>
      </w:r>
    </w:p>
    <w:p w:rsidR="00394423" w:rsidRPr="00922096" w:rsidRDefault="003E41D3" w:rsidP="00B01537">
      <w:pPr>
        <w:pStyle w:val="a3"/>
        <w:spacing w:before="0" w:beforeAutospacing="0" w:after="0" w:afterAutospacing="0" w:line="360" w:lineRule="auto"/>
      </w:pPr>
      <w:r>
        <w:t xml:space="preserve">- </w:t>
      </w:r>
      <w:r w:rsidR="004040C6" w:rsidRPr="00922096">
        <w:t xml:space="preserve">Проведение открытых мероприятий. </w:t>
      </w:r>
    </w:p>
    <w:p w:rsidR="003E41D3" w:rsidRDefault="00566B6A" w:rsidP="00B01537">
      <w:pPr>
        <w:pStyle w:val="a3"/>
        <w:spacing w:before="0" w:beforeAutospacing="0" w:after="0" w:afterAutospacing="0" w:line="360" w:lineRule="auto"/>
      </w:pPr>
      <w:r>
        <w:t>-</w:t>
      </w:r>
      <w:r w:rsidR="00394423" w:rsidRPr="00922096">
        <w:t xml:space="preserve">Распространение </w:t>
      </w:r>
      <w:r w:rsidR="004040C6" w:rsidRPr="00922096">
        <w:t>опыта работы в рамках семинара для педа</w:t>
      </w:r>
      <w:r w:rsidR="00394423" w:rsidRPr="00922096">
        <w:t>гогов ОУ и УДОД.</w:t>
      </w:r>
      <w:r w:rsidR="004040C6" w:rsidRPr="00922096">
        <w:t xml:space="preserve"> </w:t>
      </w:r>
    </w:p>
    <w:p w:rsidR="004040C6" w:rsidRPr="00922096" w:rsidRDefault="003E41D3" w:rsidP="003E41D3">
      <w:pPr>
        <w:pStyle w:val="a3"/>
        <w:spacing w:before="0" w:beforeAutospacing="0" w:after="0" w:afterAutospacing="0" w:line="360" w:lineRule="auto"/>
        <w:jc w:val="both"/>
      </w:pPr>
      <w:r>
        <w:lastRenderedPageBreak/>
        <w:t xml:space="preserve">      </w:t>
      </w:r>
      <w:r w:rsidR="004040C6" w:rsidRPr="00922096">
        <w:t xml:space="preserve">Анализ качественных и количественных изменений. Корректировка программы, планирование работы на следующий год. Создание комфортных условий для обучения и воспитания. Достижение нового образовательного результата. </w:t>
      </w:r>
    </w:p>
    <w:p w:rsidR="008140AD" w:rsidRPr="00922096" w:rsidRDefault="008140AD" w:rsidP="00B01537">
      <w:pPr>
        <w:pStyle w:val="a3"/>
        <w:spacing w:before="0" w:beforeAutospacing="0" w:after="0" w:afterAutospacing="0" w:line="360" w:lineRule="auto"/>
        <w:jc w:val="center"/>
        <w:rPr>
          <w:b/>
        </w:rPr>
      </w:pPr>
      <w:r w:rsidRPr="00922096">
        <w:rPr>
          <w:b/>
        </w:rPr>
        <w:t xml:space="preserve">Перечень образовательных программ, реализуемых в рамках сетевого взаимодействия </w:t>
      </w:r>
    </w:p>
    <w:tbl>
      <w:tblPr>
        <w:tblStyle w:val="a4"/>
        <w:tblW w:w="0" w:type="auto"/>
        <w:tblLook w:val="04A0"/>
      </w:tblPr>
      <w:tblGrid>
        <w:gridCol w:w="2114"/>
        <w:gridCol w:w="2491"/>
        <w:gridCol w:w="1889"/>
        <w:gridCol w:w="784"/>
        <w:gridCol w:w="2293"/>
      </w:tblGrid>
      <w:tr w:rsidR="005C6079" w:rsidRPr="00922096" w:rsidTr="005C6079">
        <w:trPr>
          <w:trHeight w:val="997"/>
        </w:trPr>
        <w:tc>
          <w:tcPr>
            <w:tcW w:w="2260" w:type="dxa"/>
          </w:tcPr>
          <w:p w:rsidR="005C6079" w:rsidRPr="00922096" w:rsidRDefault="005C6079" w:rsidP="00B01537">
            <w:pPr>
              <w:pStyle w:val="a3"/>
              <w:spacing w:before="0" w:beforeAutospacing="0" w:after="0" w:afterAutospacing="0" w:line="360" w:lineRule="auto"/>
              <w:jc w:val="center"/>
              <w:rPr>
                <w:b/>
                <w:color w:val="000000"/>
              </w:rPr>
            </w:pPr>
            <w:r w:rsidRPr="00922096">
              <w:rPr>
                <w:b/>
                <w:color w:val="000000"/>
              </w:rPr>
              <w:t>№</w:t>
            </w:r>
          </w:p>
        </w:tc>
        <w:tc>
          <w:tcPr>
            <w:tcW w:w="2537" w:type="dxa"/>
          </w:tcPr>
          <w:p w:rsidR="005C6079" w:rsidRPr="00922096" w:rsidRDefault="005C6079" w:rsidP="00172DC6">
            <w:pPr>
              <w:pStyle w:val="a3"/>
              <w:spacing w:before="0" w:beforeAutospacing="0" w:after="0" w:afterAutospacing="0" w:line="360" w:lineRule="auto"/>
              <w:jc w:val="center"/>
              <w:rPr>
                <w:b/>
                <w:color w:val="000000"/>
              </w:rPr>
            </w:pPr>
            <w:r>
              <w:t xml:space="preserve">Наименование </w:t>
            </w:r>
            <w:r w:rsidRPr="00922096">
              <w:t>образовательных программ</w:t>
            </w:r>
          </w:p>
        </w:tc>
        <w:tc>
          <w:tcPr>
            <w:tcW w:w="1730" w:type="dxa"/>
            <w:tcBorders>
              <w:right w:val="single" w:sz="2" w:space="0" w:color="auto"/>
            </w:tcBorders>
          </w:tcPr>
          <w:p w:rsidR="005C6079" w:rsidRPr="00922096" w:rsidRDefault="005C6079" w:rsidP="00B01537">
            <w:pPr>
              <w:pStyle w:val="a3"/>
              <w:spacing w:before="0" w:beforeAutospacing="0" w:after="0" w:afterAutospacing="0" w:line="360" w:lineRule="auto"/>
              <w:jc w:val="center"/>
              <w:rPr>
                <w:b/>
                <w:color w:val="000000"/>
              </w:rPr>
            </w:pPr>
            <w:r w:rsidRPr="00922096">
              <w:t>Уровень, Направленность</w:t>
            </w:r>
          </w:p>
        </w:tc>
        <w:tc>
          <w:tcPr>
            <w:tcW w:w="637" w:type="dxa"/>
            <w:tcBorders>
              <w:left w:val="single" w:sz="2" w:space="0" w:color="auto"/>
            </w:tcBorders>
          </w:tcPr>
          <w:p w:rsidR="005C6079" w:rsidRPr="005C6079" w:rsidRDefault="005C6079" w:rsidP="00B01537">
            <w:pPr>
              <w:pStyle w:val="a3"/>
              <w:spacing w:before="0" w:beforeAutospacing="0" w:after="0" w:afterAutospacing="0" w:line="360" w:lineRule="auto"/>
              <w:jc w:val="center"/>
              <w:rPr>
                <w:color w:val="000000"/>
              </w:rPr>
            </w:pPr>
            <w:r w:rsidRPr="005C6079">
              <w:rPr>
                <w:color w:val="000000"/>
              </w:rPr>
              <w:t>Кол-во часов</w:t>
            </w:r>
          </w:p>
        </w:tc>
        <w:tc>
          <w:tcPr>
            <w:tcW w:w="2350" w:type="dxa"/>
          </w:tcPr>
          <w:p w:rsidR="005C6079" w:rsidRPr="00922096" w:rsidRDefault="005C6079" w:rsidP="00B01537">
            <w:pPr>
              <w:pStyle w:val="a3"/>
              <w:spacing w:before="0" w:beforeAutospacing="0" w:after="0" w:afterAutospacing="0" w:line="360" w:lineRule="auto"/>
              <w:jc w:val="center"/>
              <w:rPr>
                <w:b/>
                <w:color w:val="000000"/>
              </w:rPr>
            </w:pPr>
            <w:r w:rsidRPr="00922096">
              <w:t>Нормативный срок освоения</w:t>
            </w:r>
          </w:p>
        </w:tc>
      </w:tr>
      <w:tr w:rsidR="005C6079" w:rsidRPr="00922096" w:rsidTr="005C6079">
        <w:trPr>
          <w:trHeight w:val="241"/>
        </w:trPr>
        <w:tc>
          <w:tcPr>
            <w:tcW w:w="2260" w:type="dxa"/>
          </w:tcPr>
          <w:p w:rsidR="005C6079" w:rsidRPr="00922096" w:rsidRDefault="005C6079" w:rsidP="00B01537">
            <w:pPr>
              <w:pStyle w:val="a3"/>
              <w:spacing w:before="0" w:beforeAutospacing="0" w:after="0" w:afterAutospacing="0" w:line="360" w:lineRule="auto"/>
              <w:jc w:val="center"/>
              <w:rPr>
                <w:color w:val="000000"/>
              </w:rPr>
            </w:pPr>
            <w:r w:rsidRPr="00922096">
              <w:rPr>
                <w:color w:val="000000"/>
              </w:rPr>
              <w:t>1</w:t>
            </w:r>
          </w:p>
        </w:tc>
        <w:tc>
          <w:tcPr>
            <w:tcW w:w="2537" w:type="dxa"/>
          </w:tcPr>
          <w:p w:rsidR="005C6079" w:rsidRPr="00922096" w:rsidRDefault="005C6079" w:rsidP="00644898">
            <w:pPr>
              <w:pStyle w:val="a3"/>
              <w:spacing w:before="0" w:beforeAutospacing="0" w:after="0" w:afterAutospacing="0" w:line="360" w:lineRule="auto"/>
              <w:jc w:val="center"/>
              <w:rPr>
                <w:color w:val="000000"/>
              </w:rPr>
            </w:pPr>
            <w:r w:rsidRPr="00922096">
              <w:rPr>
                <w:color w:val="000000"/>
              </w:rPr>
              <w:t>«</w:t>
            </w:r>
            <w:r w:rsidR="00644898">
              <w:rPr>
                <w:color w:val="000000"/>
              </w:rPr>
              <w:t>Азимут</w:t>
            </w:r>
            <w:r w:rsidRPr="00922096">
              <w:rPr>
                <w:color w:val="000000"/>
              </w:rPr>
              <w:t>»</w:t>
            </w:r>
          </w:p>
        </w:tc>
        <w:tc>
          <w:tcPr>
            <w:tcW w:w="1730" w:type="dxa"/>
            <w:tcBorders>
              <w:right w:val="single" w:sz="2" w:space="0" w:color="auto"/>
            </w:tcBorders>
          </w:tcPr>
          <w:p w:rsidR="005C6079" w:rsidRPr="00922096" w:rsidRDefault="00644898" w:rsidP="00B01537">
            <w:pPr>
              <w:pStyle w:val="a3"/>
              <w:spacing w:before="0" w:beforeAutospacing="0" w:after="0" w:afterAutospacing="0" w:line="360" w:lineRule="auto"/>
              <w:jc w:val="center"/>
              <w:rPr>
                <w:color w:val="000000"/>
              </w:rPr>
            </w:pPr>
            <w:r>
              <w:rPr>
                <w:color w:val="000000"/>
              </w:rPr>
              <w:t>Туристско-краеведческая</w:t>
            </w:r>
          </w:p>
        </w:tc>
        <w:tc>
          <w:tcPr>
            <w:tcW w:w="637" w:type="dxa"/>
            <w:tcBorders>
              <w:left w:val="single" w:sz="2" w:space="0" w:color="auto"/>
            </w:tcBorders>
          </w:tcPr>
          <w:p w:rsidR="005C6079" w:rsidRPr="005C6079" w:rsidRDefault="00D219CF" w:rsidP="00B01537">
            <w:pPr>
              <w:pStyle w:val="a3"/>
              <w:spacing w:before="0" w:beforeAutospacing="0" w:after="0" w:afterAutospacing="0" w:line="360" w:lineRule="auto"/>
              <w:jc w:val="center"/>
              <w:rPr>
                <w:color w:val="000000"/>
              </w:rPr>
            </w:pPr>
            <w:r>
              <w:rPr>
                <w:color w:val="000000"/>
              </w:rPr>
              <w:t>4</w:t>
            </w:r>
            <w:r w:rsidR="005C6079">
              <w:rPr>
                <w:color w:val="000000"/>
              </w:rPr>
              <w:t>ч.</w:t>
            </w:r>
          </w:p>
        </w:tc>
        <w:tc>
          <w:tcPr>
            <w:tcW w:w="2350" w:type="dxa"/>
          </w:tcPr>
          <w:p w:rsidR="005C6079" w:rsidRPr="00922096" w:rsidRDefault="005C6079" w:rsidP="00D219CF">
            <w:pPr>
              <w:pStyle w:val="a3"/>
              <w:spacing w:before="0" w:beforeAutospacing="0" w:after="0" w:afterAutospacing="0" w:line="360" w:lineRule="auto"/>
              <w:jc w:val="center"/>
              <w:rPr>
                <w:color w:val="000000"/>
              </w:rPr>
            </w:pPr>
            <w:r w:rsidRPr="00922096">
              <w:rPr>
                <w:color w:val="000000"/>
              </w:rPr>
              <w:t>1 год.</w:t>
            </w:r>
          </w:p>
        </w:tc>
      </w:tr>
    </w:tbl>
    <w:p w:rsidR="008140AD" w:rsidRPr="00922096" w:rsidRDefault="008140AD" w:rsidP="00B01537">
      <w:pPr>
        <w:pStyle w:val="a3"/>
        <w:spacing w:before="0" w:beforeAutospacing="0" w:after="0" w:afterAutospacing="0" w:line="360" w:lineRule="auto"/>
        <w:jc w:val="center"/>
        <w:rPr>
          <w:b/>
          <w:color w:val="000000"/>
          <w:highlight w:val="yellow"/>
        </w:rPr>
      </w:pPr>
    </w:p>
    <w:p w:rsidR="003D2840" w:rsidRDefault="0003717A" w:rsidP="003D2840">
      <w:pPr>
        <w:spacing w:after="0" w:line="360" w:lineRule="auto"/>
        <w:ind w:firstLine="709"/>
        <w:jc w:val="both"/>
        <w:rPr>
          <w:rFonts w:ascii="Times New Roman" w:hAnsi="Times New Roman"/>
          <w:sz w:val="24"/>
          <w:szCs w:val="24"/>
          <w:u w:val="single"/>
        </w:rPr>
      </w:pPr>
      <w:r>
        <w:rPr>
          <w:rFonts w:ascii="Times New Roman" w:eastAsia="Times New Roman" w:hAnsi="Times New Roman" w:cs="Times New Roman"/>
          <w:b/>
          <w:bCs/>
          <w:color w:val="000000"/>
          <w:sz w:val="24"/>
          <w:szCs w:val="24"/>
          <w:shd w:val="clear" w:color="auto" w:fill="FFFFFF"/>
        </w:rPr>
        <w:t xml:space="preserve">Цели и задачи программы </w:t>
      </w:r>
      <w:r w:rsidR="009C7188" w:rsidRPr="00922096">
        <w:rPr>
          <w:rFonts w:ascii="Times New Roman" w:eastAsia="Times New Roman" w:hAnsi="Times New Roman" w:cs="Times New Roman"/>
          <w:b/>
          <w:bCs/>
          <w:color w:val="000000"/>
          <w:sz w:val="24"/>
          <w:szCs w:val="24"/>
          <w:shd w:val="clear" w:color="auto" w:fill="FFFFFF"/>
        </w:rPr>
        <w:t xml:space="preserve"> «</w:t>
      </w:r>
      <w:r w:rsidR="003D2840">
        <w:rPr>
          <w:rFonts w:ascii="Times New Roman" w:eastAsia="Times New Roman" w:hAnsi="Times New Roman" w:cs="Times New Roman"/>
          <w:b/>
          <w:bCs/>
          <w:color w:val="000000"/>
          <w:sz w:val="24"/>
          <w:szCs w:val="24"/>
          <w:shd w:val="clear" w:color="auto" w:fill="FFFFFF"/>
        </w:rPr>
        <w:t>Азимут</w:t>
      </w:r>
      <w:r w:rsidR="009C7188" w:rsidRPr="00922096">
        <w:rPr>
          <w:rFonts w:ascii="Times New Roman" w:eastAsia="Times New Roman" w:hAnsi="Times New Roman" w:cs="Times New Roman"/>
          <w:b/>
          <w:bCs/>
          <w:color w:val="000000"/>
          <w:sz w:val="24"/>
          <w:szCs w:val="24"/>
          <w:shd w:val="clear" w:color="auto" w:fill="FFFFFF"/>
        </w:rPr>
        <w:t>»</w:t>
      </w:r>
      <w:r w:rsidR="008140AD" w:rsidRPr="00922096">
        <w:rPr>
          <w:rFonts w:ascii="Times New Roman" w:eastAsia="Times New Roman" w:hAnsi="Times New Roman" w:cs="Times New Roman"/>
          <w:b/>
          <w:bCs/>
          <w:color w:val="000000"/>
          <w:sz w:val="24"/>
          <w:szCs w:val="24"/>
          <w:shd w:val="clear" w:color="auto" w:fill="FFFFFF"/>
        </w:rPr>
        <w:t>.</w:t>
      </w:r>
      <w:r w:rsidR="008140AD" w:rsidRPr="00922096">
        <w:rPr>
          <w:rFonts w:ascii="Times New Roman" w:eastAsia="Times New Roman" w:hAnsi="Times New Roman" w:cs="Times New Roman"/>
          <w:color w:val="000000"/>
          <w:sz w:val="24"/>
          <w:szCs w:val="24"/>
        </w:rPr>
        <w:br/>
      </w:r>
      <w:r w:rsidR="003D2840" w:rsidRPr="003D2840">
        <w:rPr>
          <w:rFonts w:ascii="Times New Roman" w:hAnsi="Times New Roman"/>
          <w:sz w:val="24"/>
          <w:szCs w:val="24"/>
          <w:u w:val="single"/>
        </w:rPr>
        <w:t xml:space="preserve">   </w:t>
      </w:r>
      <w:r w:rsidR="003D2840" w:rsidRPr="003D2840">
        <w:rPr>
          <w:rFonts w:ascii="Times New Roman" w:hAnsi="Times New Roman"/>
          <w:b/>
          <w:sz w:val="24"/>
          <w:szCs w:val="24"/>
          <w:u w:val="single"/>
        </w:rPr>
        <w:t>Цель:</w:t>
      </w:r>
      <w:r w:rsidR="003D2840" w:rsidRPr="003D2840">
        <w:rPr>
          <w:rFonts w:ascii="Times New Roman" w:hAnsi="Times New Roman"/>
          <w:sz w:val="24"/>
          <w:szCs w:val="24"/>
          <w:u w:val="single"/>
        </w:rPr>
        <w:t xml:space="preserve"> формировать у учащихся интерес к технике пешеходного туризма. </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В ходе ее достижения решаются задачи:</w:t>
      </w:r>
    </w:p>
    <w:p w:rsidR="003D2840" w:rsidRPr="003D2840" w:rsidRDefault="003D2840" w:rsidP="003D2840">
      <w:pPr>
        <w:spacing w:after="0" w:line="360" w:lineRule="auto"/>
        <w:ind w:firstLine="709"/>
        <w:jc w:val="both"/>
        <w:rPr>
          <w:rFonts w:ascii="Times New Roman" w:hAnsi="Times New Roman"/>
          <w:b/>
          <w:i/>
          <w:sz w:val="24"/>
          <w:szCs w:val="24"/>
          <w:u w:val="single"/>
        </w:rPr>
      </w:pPr>
      <w:r w:rsidRPr="003D2840">
        <w:rPr>
          <w:rFonts w:ascii="Times New Roman" w:hAnsi="Times New Roman"/>
          <w:b/>
          <w:i/>
          <w:sz w:val="24"/>
          <w:szCs w:val="24"/>
          <w:u w:val="single"/>
        </w:rPr>
        <w:t>Обучающие:</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-обучить ориентированию на местности;</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-развить устойчивый интерес к окружающему миру.</w:t>
      </w:r>
    </w:p>
    <w:p w:rsidR="003D2840" w:rsidRPr="003D2840" w:rsidRDefault="003D2840" w:rsidP="003D2840">
      <w:pPr>
        <w:spacing w:after="0" w:line="360" w:lineRule="auto"/>
        <w:ind w:firstLine="709"/>
        <w:jc w:val="both"/>
        <w:rPr>
          <w:rFonts w:ascii="Times New Roman" w:hAnsi="Times New Roman"/>
          <w:b/>
          <w:i/>
          <w:sz w:val="24"/>
          <w:szCs w:val="24"/>
          <w:u w:val="single"/>
        </w:rPr>
      </w:pPr>
      <w:r w:rsidRPr="003D2840">
        <w:rPr>
          <w:rFonts w:ascii="Times New Roman" w:hAnsi="Times New Roman"/>
          <w:b/>
          <w:i/>
          <w:sz w:val="24"/>
          <w:szCs w:val="24"/>
          <w:u w:val="single"/>
        </w:rPr>
        <w:t>Воспитательные:</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-воспитать чувство товарищества, взаимопомощи, самоконтроля.</w:t>
      </w:r>
    </w:p>
    <w:p w:rsidR="003D2840" w:rsidRPr="003D2840" w:rsidRDefault="003D2840" w:rsidP="003D2840">
      <w:pPr>
        <w:spacing w:after="0" w:line="360" w:lineRule="auto"/>
        <w:ind w:firstLine="709"/>
        <w:jc w:val="both"/>
        <w:rPr>
          <w:rFonts w:ascii="Times New Roman" w:hAnsi="Times New Roman"/>
          <w:b/>
          <w:i/>
          <w:sz w:val="24"/>
          <w:szCs w:val="24"/>
          <w:u w:val="single"/>
        </w:rPr>
      </w:pPr>
      <w:r w:rsidRPr="003D2840">
        <w:rPr>
          <w:rFonts w:ascii="Times New Roman" w:hAnsi="Times New Roman"/>
          <w:b/>
          <w:i/>
          <w:sz w:val="24"/>
          <w:szCs w:val="24"/>
          <w:u w:val="single"/>
        </w:rPr>
        <w:t>Развивающие:</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-развивать любознательность, самостоятельность;</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-развивать внимание, память, логическое мышление;</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-развивать волю.</w:t>
      </w:r>
    </w:p>
    <w:p w:rsidR="003D2840" w:rsidRPr="003D2840" w:rsidRDefault="003D2840" w:rsidP="003D2840">
      <w:pPr>
        <w:spacing w:after="0" w:line="360" w:lineRule="auto"/>
        <w:ind w:firstLine="709"/>
        <w:jc w:val="both"/>
        <w:rPr>
          <w:rFonts w:ascii="Times New Roman" w:hAnsi="Times New Roman"/>
          <w:b/>
          <w:sz w:val="24"/>
          <w:szCs w:val="24"/>
          <w:u w:val="single"/>
        </w:rPr>
      </w:pPr>
      <w:r w:rsidRPr="003D2840">
        <w:rPr>
          <w:rFonts w:ascii="Times New Roman" w:hAnsi="Times New Roman"/>
          <w:b/>
          <w:sz w:val="24"/>
          <w:szCs w:val="24"/>
          <w:u w:val="single"/>
        </w:rPr>
        <w:t>Возраст обучающихся</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Программа рассчитана на обучающихся 10-16 лет. В учебные группы принимаются все желающие без специального отбора. Для успешной реализации программы целесообразно объединение обучающихся в учебные группы от 10-12 человек. </w:t>
      </w:r>
    </w:p>
    <w:p w:rsidR="003D2840" w:rsidRPr="003D2840" w:rsidRDefault="003D2840" w:rsidP="003D2840">
      <w:pPr>
        <w:spacing w:after="0" w:line="360" w:lineRule="auto"/>
        <w:ind w:firstLine="709"/>
        <w:jc w:val="both"/>
        <w:rPr>
          <w:rFonts w:ascii="Times New Roman" w:hAnsi="Times New Roman"/>
          <w:b/>
          <w:sz w:val="24"/>
          <w:szCs w:val="24"/>
          <w:u w:val="single"/>
        </w:rPr>
      </w:pPr>
      <w:r w:rsidRPr="003D2840">
        <w:rPr>
          <w:rFonts w:ascii="Times New Roman" w:hAnsi="Times New Roman"/>
          <w:b/>
          <w:sz w:val="24"/>
          <w:szCs w:val="24"/>
          <w:u w:val="single"/>
        </w:rPr>
        <w:t>Сроки реализации программы</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Программа рассчитана на один год обучения.</w:t>
      </w:r>
    </w:p>
    <w:p w:rsidR="003D2840" w:rsidRPr="003D2840" w:rsidRDefault="003D2840" w:rsidP="003D2840">
      <w:pPr>
        <w:spacing w:after="0" w:line="360" w:lineRule="auto"/>
        <w:ind w:firstLine="709"/>
        <w:jc w:val="both"/>
        <w:rPr>
          <w:rFonts w:ascii="Times New Roman" w:hAnsi="Times New Roman"/>
          <w:b/>
          <w:sz w:val="24"/>
          <w:szCs w:val="24"/>
          <w:u w:val="single"/>
        </w:rPr>
      </w:pPr>
      <w:r w:rsidRPr="003D2840">
        <w:rPr>
          <w:rFonts w:ascii="Times New Roman" w:hAnsi="Times New Roman"/>
          <w:b/>
          <w:sz w:val="24"/>
          <w:szCs w:val="24"/>
          <w:u w:val="single"/>
        </w:rPr>
        <w:t>Формы и режим занятий</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В процессе реализации программы используются разнообразные формы занятий: беседа, рассказ, наглядный показ, практическая работа, ориентирование на местности, соревнования, походы.</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В пределах одного занятия виды деятельности могут меняться, это способствует удержанию внимания обучающихся и позволяет избежать переутомления.</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lastRenderedPageBreak/>
        <w:t xml:space="preserve">   Занятия проводятся 2 раза в неделю.</w:t>
      </w:r>
    </w:p>
    <w:p w:rsidR="003D2840" w:rsidRPr="003D2840" w:rsidRDefault="003D2840" w:rsidP="003D2840">
      <w:pPr>
        <w:spacing w:after="0" w:line="360" w:lineRule="auto"/>
        <w:ind w:firstLine="709"/>
        <w:jc w:val="both"/>
        <w:rPr>
          <w:rFonts w:ascii="Times New Roman" w:hAnsi="Times New Roman"/>
          <w:b/>
          <w:sz w:val="24"/>
          <w:szCs w:val="24"/>
          <w:u w:val="single"/>
        </w:rPr>
      </w:pPr>
      <w:r w:rsidRPr="003D2840">
        <w:rPr>
          <w:rFonts w:ascii="Times New Roman" w:hAnsi="Times New Roman"/>
          <w:b/>
          <w:sz w:val="24"/>
          <w:szCs w:val="24"/>
          <w:u w:val="single"/>
        </w:rPr>
        <w:t>Ожидаемые результаты и способы их проверки</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Ожидаемые результаты соотнесены с содержанием программы, дифференцированы по годам обучения.</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В результате изучения программы обучающийся должен знать:</w:t>
      </w:r>
    </w:p>
    <w:p w:rsidR="003D2840" w:rsidRPr="003D2840" w:rsidRDefault="003D2840" w:rsidP="003D2840">
      <w:pPr>
        <w:numPr>
          <w:ilvl w:val="0"/>
          <w:numId w:val="7"/>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Первую доврачебную помощь</w:t>
      </w:r>
    </w:p>
    <w:p w:rsidR="003D2840" w:rsidRPr="003D2840" w:rsidRDefault="003D2840" w:rsidP="003D2840">
      <w:pPr>
        <w:numPr>
          <w:ilvl w:val="0"/>
          <w:numId w:val="7"/>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Личную гигиену туриста</w:t>
      </w:r>
    </w:p>
    <w:p w:rsidR="003D2840" w:rsidRPr="003D2840" w:rsidRDefault="003D2840" w:rsidP="003D2840">
      <w:pPr>
        <w:numPr>
          <w:ilvl w:val="0"/>
          <w:numId w:val="7"/>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Меры безопасности при использовании туристического снаряжения</w:t>
      </w:r>
    </w:p>
    <w:p w:rsidR="003D2840" w:rsidRPr="003D2840" w:rsidRDefault="003D2840" w:rsidP="003D2840">
      <w:pPr>
        <w:numPr>
          <w:ilvl w:val="0"/>
          <w:numId w:val="7"/>
        </w:numPr>
        <w:spacing w:after="0" w:line="360" w:lineRule="auto"/>
        <w:jc w:val="both"/>
        <w:rPr>
          <w:rFonts w:ascii="Times New Roman" w:hAnsi="Times New Roman"/>
          <w:sz w:val="24"/>
          <w:szCs w:val="24"/>
          <w:u w:val="single"/>
        </w:rPr>
      </w:pPr>
      <w:r>
        <w:rPr>
          <w:rFonts w:ascii="Times New Roman" w:hAnsi="Times New Roman"/>
          <w:sz w:val="24"/>
          <w:szCs w:val="24"/>
          <w:u w:val="single"/>
        </w:rPr>
        <w:t>Как пользоваться компасом, к</w:t>
      </w:r>
      <w:r w:rsidRPr="003D2840">
        <w:rPr>
          <w:rFonts w:ascii="Times New Roman" w:hAnsi="Times New Roman"/>
          <w:sz w:val="24"/>
          <w:szCs w:val="24"/>
          <w:u w:val="single"/>
        </w:rPr>
        <w:t>артами</w:t>
      </w:r>
    </w:p>
    <w:p w:rsidR="003D2840" w:rsidRPr="003D2840" w:rsidRDefault="003D2840" w:rsidP="003D2840">
      <w:pPr>
        <w:numPr>
          <w:ilvl w:val="0"/>
          <w:numId w:val="7"/>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Природу родного края и его историю</w:t>
      </w:r>
    </w:p>
    <w:p w:rsidR="003D2840" w:rsidRPr="003D2840" w:rsidRDefault="003D2840" w:rsidP="003D2840">
      <w:pPr>
        <w:numPr>
          <w:ilvl w:val="0"/>
          <w:numId w:val="7"/>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Практическое применение туристического оборудования на туристкой полосе.</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Должен уметь:</w:t>
      </w:r>
    </w:p>
    <w:p w:rsidR="003D2840" w:rsidRPr="003D2840" w:rsidRDefault="003D2840" w:rsidP="003D2840">
      <w:pPr>
        <w:numPr>
          <w:ilvl w:val="0"/>
          <w:numId w:val="8"/>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Качественно и правильно выполнять все туристские элементы</w:t>
      </w:r>
    </w:p>
    <w:p w:rsidR="003D2840" w:rsidRPr="003D2840" w:rsidRDefault="003D2840" w:rsidP="003D2840">
      <w:pPr>
        <w:numPr>
          <w:ilvl w:val="0"/>
          <w:numId w:val="8"/>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Самостоятельно оказывать первую медицинскую помощь пострадавшему</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Планируемые результаты обучения</w:t>
      </w:r>
    </w:p>
    <w:p w:rsidR="003D2840" w:rsidRPr="003D2840" w:rsidRDefault="003D2840" w:rsidP="003D2840">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Привить гигиенические навыки туриста</w:t>
      </w:r>
    </w:p>
    <w:p w:rsidR="003D2840" w:rsidRPr="003D2840" w:rsidRDefault="003D2840" w:rsidP="003D2840">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Уметь оказывать первую медицинскую помощь</w:t>
      </w:r>
    </w:p>
    <w:p w:rsidR="003D2840" w:rsidRPr="003D2840" w:rsidRDefault="003D2840" w:rsidP="003D2840">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Уметь пользоваться картами, компасом</w:t>
      </w:r>
    </w:p>
    <w:p w:rsidR="003D2840" w:rsidRPr="003D2840" w:rsidRDefault="003D2840" w:rsidP="003D2840">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Самостоятельно выполнять технические элементы</w:t>
      </w:r>
    </w:p>
    <w:p w:rsidR="003D2840" w:rsidRPr="003D2840" w:rsidRDefault="003D2840" w:rsidP="003D2840">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Знать правила безопасности в походе</w:t>
      </w:r>
    </w:p>
    <w:p w:rsidR="003D2840" w:rsidRPr="003D2840" w:rsidRDefault="003D2840" w:rsidP="003D2840">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Знать историю родного края</w:t>
      </w:r>
    </w:p>
    <w:p w:rsidR="003D2840" w:rsidRPr="003D2840" w:rsidRDefault="003D2840" w:rsidP="003D2840">
      <w:pPr>
        <w:spacing w:after="0" w:line="360" w:lineRule="auto"/>
        <w:ind w:firstLine="709"/>
        <w:jc w:val="both"/>
        <w:rPr>
          <w:rFonts w:ascii="Times New Roman" w:hAnsi="Times New Roman"/>
          <w:sz w:val="24"/>
          <w:szCs w:val="24"/>
          <w:u w:val="single"/>
        </w:rPr>
      </w:pPr>
    </w:p>
    <w:p w:rsidR="003D2840" w:rsidRPr="003D2840" w:rsidRDefault="003D2840" w:rsidP="003D2840">
      <w:pPr>
        <w:spacing w:after="0" w:line="360" w:lineRule="auto"/>
        <w:ind w:firstLine="709"/>
        <w:jc w:val="both"/>
        <w:rPr>
          <w:rFonts w:ascii="Times New Roman" w:hAnsi="Times New Roman"/>
          <w:b/>
          <w:sz w:val="24"/>
          <w:szCs w:val="24"/>
          <w:u w:val="single"/>
        </w:rPr>
      </w:pPr>
      <w:r w:rsidRPr="003D2840">
        <w:rPr>
          <w:rFonts w:ascii="Times New Roman" w:hAnsi="Times New Roman"/>
          <w:b/>
          <w:sz w:val="24"/>
          <w:szCs w:val="24"/>
          <w:u w:val="single"/>
        </w:rPr>
        <w:t>Формы подведения итогов реализации программы</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Отслеживания результатов осуществляется в виде текущего, промежуточного и итогового контроля: викторины, соревнования, походы.</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Занятия планируются по принципу «от простого к сложному», чтобы учащиеся постепенно приобретали навыки. </w:t>
      </w:r>
    </w:p>
    <w:p w:rsidR="003D2840" w:rsidRPr="003D2840" w:rsidRDefault="003D2840" w:rsidP="003D2840">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Теоретические знания направлены на получение основных и дополнительных знаний о своем крае, элементарных понятий об ориентировании на местности. Знаний основ топографии, гигиены туриста, первой доврачебной помощи, начальных сведений по организационным вопросам подготовки проведения походов. Дети получают знания, помогающие проявлять устойчивость, выносливость.</w:t>
      </w:r>
    </w:p>
    <w:p w:rsidR="003D2840" w:rsidRPr="003D2840" w:rsidRDefault="003D2840" w:rsidP="003D2840">
      <w:pPr>
        <w:spacing w:after="0" w:line="360" w:lineRule="auto"/>
        <w:ind w:firstLine="709"/>
        <w:jc w:val="both"/>
        <w:rPr>
          <w:rFonts w:ascii="Times New Roman" w:hAnsi="Times New Roman"/>
          <w:sz w:val="24"/>
          <w:szCs w:val="24"/>
          <w:u w:val="single"/>
        </w:rPr>
      </w:pPr>
    </w:p>
    <w:p w:rsidR="003D2840" w:rsidRPr="003D2840" w:rsidRDefault="003D2840" w:rsidP="003D2840">
      <w:pPr>
        <w:spacing w:after="0" w:line="360" w:lineRule="auto"/>
        <w:ind w:firstLine="709"/>
        <w:jc w:val="both"/>
        <w:rPr>
          <w:rFonts w:ascii="Times New Roman" w:hAnsi="Times New Roman"/>
          <w:sz w:val="24"/>
          <w:szCs w:val="24"/>
          <w:u w:val="single"/>
        </w:rPr>
      </w:pPr>
    </w:p>
    <w:p w:rsidR="003D2840" w:rsidRPr="003D2840" w:rsidRDefault="003D2840" w:rsidP="003D2840">
      <w:pPr>
        <w:spacing w:after="0" w:line="360" w:lineRule="auto"/>
        <w:ind w:firstLine="709"/>
        <w:jc w:val="both"/>
        <w:rPr>
          <w:rFonts w:ascii="Times New Roman" w:hAnsi="Times New Roman"/>
          <w:sz w:val="24"/>
          <w:szCs w:val="24"/>
          <w:u w:val="single"/>
        </w:rPr>
      </w:pPr>
    </w:p>
    <w:p w:rsidR="003546E1" w:rsidRPr="003546E1" w:rsidRDefault="003546E1" w:rsidP="003546E1">
      <w:pPr>
        <w:pStyle w:val="a3"/>
        <w:spacing w:before="0" w:beforeAutospacing="0" w:after="0" w:afterAutospacing="0" w:line="360" w:lineRule="auto"/>
        <w:jc w:val="center"/>
        <w:rPr>
          <w:b/>
        </w:rPr>
      </w:pPr>
      <w:r w:rsidRPr="003546E1">
        <w:rPr>
          <w:b/>
        </w:rPr>
        <w:lastRenderedPageBreak/>
        <w:t>Заключение.</w:t>
      </w:r>
    </w:p>
    <w:p w:rsidR="001F098D" w:rsidRDefault="003546E1" w:rsidP="003546E1">
      <w:pPr>
        <w:pStyle w:val="a3"/>
        <w:spacing w:before="0" w:beforeAutospacing="0" w:after="0" w:afterAutospacing="0" w:line="360" w:lineRule="auto"/>
        <w:jc w:val="both"/>
      </w:pPr>
      <w:r>
        <w:t xml:space="preserve">    Предложенная модель интегративного взаимодействия учреждениями дополнительного образования с общеобразовательным учреждением с может быть использована в практике работы других участников образовательного процесса.</w:t>
      </w:r>
      <w:r w:rsidRPr="003546E1">
        <w:t xml:space="preserve"> </w:t>
      </w:r>
      <w:r>
        <w:t xml:space="preserve">Количество и тематика интегрированных курсов определяется социальным заказом и потребностями обучающихся. Данная модель сетевого взаимодействия в условиях внедрения ФГОС позволяет решать важнейшие задачи допрофессиональной подготовки обучающихся:  </w:t>
      </w:r>
    </w:p>
    <w:p w:rsidR="001F098D" w:rsidRDefault="001F098D" w:rsidP="003546E1">
      <w:pPr>
        <w:pStyle w:val="a3"/>
        <w:spacing w:before="0" w:beforeAutospacing="0" w:after="0" w:afterAutospacing="0" w:line="360" w:lineRule="auto"/>
        <w:jc w:val="both"/>
      </w:pPr>
      <w:r>
        <w:t xml:space="preserve">- </w:t>
      </w:r>
      <w:r w:rsidR="003546E1">
        <w:t>Создание комфортных условий для обучения</w:t>
      </w:r>
    </w:p>
    <w:p w:rsidR="001F098D" w:rsidRDefault="003546E1" w:rsidP="003546E1">
      <w:pPr>
        <w:pStyle w:val="a3"/>
        <w:spacing w:before="0" w:beforeAutospacing="0" w:after="0" w:afterAutospacing="0" w:line="360" w:lineRule="auto"/>
        <w:jc w:val="both"/>
      </w:pPr>
      <w:r>
        <w:t xml:space="preserve"> </w:t>
      </w:r>
      <w:r w:rsidR="001F098D">
        <w:t xml:space="preserve">- </w:t>
      </w:r>
      <w:r>
        <w:t>Удовлетворение потребностей в саморазвитии и профессиональном</w:t>
      </w:r>
      <w:r w:rsidR="001F098D">
        <w:t xml:space="preserve"> </w:t>
      </w:r>
      <w:r>
        <w:t xml:space="preserve"> самоопределении обучающихся</w:t>
      </w:r>
    </w:p>
    <w:p w:rsidR="001F098D" w:rsidRDefault="001F098D" w:rsidP="003546E1">
      <w:pPr>
        <w:pStyle w:val="a3"/>
        <w:spacing w:before="0" w:beforeAutospacing="0" w:after="0" w:afterAutospacing="0" w:line="360" w:lineRule="auto"/>
        <w:jc w:val="both"/>
      </w:pPr>
      <w:r>
        <w:t xml:space="preserve">- </w:t>
      </w:r>
      <w:r w:rsidR="003546E1">
        <w:t xml:space="preserve">Создание условий, обеспечивающих взаимодействие в содержании допрофессиональной подготовки обучающихся (предметная интеграция) </w:t>
      </w:r>
    </w:p>
    <w:p w:rsidR="001F098D" w:rsidRDefault="001F098D" w:rsidP="003546E1">
      <w:pPr>
        <w:pStyle w:val="a3"/>
        <w:spacing w:before="0" w:beforeAutospacing="0" w:after="0" w:afterAutospacing="0" w:line="360" w:lineRule="auto"/>
        <w:jc w:val="both"/>
      </w:pPr>
      <w:r>
        <w:t xml:space="preserve">   </w:t>
      </w:r>
      <w:r w:rsidR="003546E1">
        <w:t>Взаимодействие – это не только помощь друг другу, а разумное объединение специфических возможностей, усилий в организации среды жизнедеятельности ребенка как фактора, активно влияющего на развитие личности. Основной функцией дополнительного образования является создание эффективной образовательной среды, расширение возможностей базового образования. Дополнительное образование усиливает вариативную составляющую общего образования, помогает в профессиональном самоопределении обучающихся, способствует расширению предметных областей и форм организации образовательной деятельности. Обучающиеся получают разнообразный спектр дополнительных образовательных услуг и возможность выстраивать индивидуальные маршруты обучения. При этом взаимоотношения выстраиваются между учреждениями на партнерских началах и договорной основе</w:t>
      </w:r>
      <w:r>
        <w:t xml:space="preserve">. </w:t>
      </w:r>
      <w:r w:rsidR="003546E1">
        <w:t xml:space="preserve">Переход на новое поколение федеральных государственных образовательных стандартов предполагает взаимодействие в рамках учебного процесса во внеурочной деятельности. Вариативная часть базисного учебного (образовательного) плана учитывает особенности, образовательные потребности и интересы учащихся. Время, отводимое на вариативную часть внутри предельно допустимой аудиторной учебной нагрузки, может быть использовано для увеличения часов на изучение отдельных предметов инвариантной части, на организацию курсов, в которых заинтересованы ученик, родитель, учитель, образовательное учреждение, субъект РФ. Условиями осуществления интеграции могут служить: - анализ потенциала УДОД в предоставлении дополнительных образовательных услуг; - анализ возможностей ОУ в реализации внеурочной деятельности; 20 - построение содержательной линии образовательных программ основного и дополнительного образования. Для реального </w:t>
      </w:r>
      <w:r w:rsidR="003546E1">
        <w:lastRenderedPageBreak/>
        <w:t>осуществления интеграции образовательных учреждений на уровне территориального образования необходимо принять во внимание следующие принципы:</w:t>
      </w:r>
    </w:p>
    <w:p w:rsidR="001F098D" w:rsidRDefault="003546E1" w:rsidP="003546E1">
      <w:pPr>
        <w:pStyle w:val="a3"/>
        <w:spacing w:before="0" w:beforeAutospacing="0" w:after="0" w:afterAutospacing="0" w:line="360" w:lineRule="auto"/>
        <w:jc w:val="both"/>
      </w:pPr>
      <w:r>
        <w:t xml:space="preserve"> </w:t>
      </w:r>
      <w:r w:rsidR="001F098D">
        <w:t xml:space="preserve">- </w:t>
      </w:r>
      <w:r>
        <w:t xml:space="preserve">согласованность;  </w:t>
      </w:r>
    </w:p>
    <w:p w:rsidR="001F098D" w:rsidRDefault="001F098D" w:rsidP="003546E1">
      <w:pPr>
        <w:pStyle w:val="a3"/>
        <w:spacing w:before="0" w:beforeAutospacing="0" w:after="0" w:afterAutospacing="0" w:line="360" w:lineRule="auto"/>
        <w:jc w:val="both"/>
      </w:pPr>
      <w:r>
        <w:t xml:space="preserve">- </w:t>
      </w:r>
      <w:r w:rsidR="003546E1">
        <w:t xml:space="preserve">комплексность;  </w:t>
      </w:r>
    </w:p>
    <w:p w:rsidR="001F098D" w:rsidRDefault="001F098D" w:rsidP="003546E1">
      <w:pPr>
        <w:pStyle w:val="a3"/>
        <w:spacing w:before="0" w:beforeAutospacing="0" w:after="0" w:afterAutospacing="0" w:line="360" w:lineRule="auto"/>
        <w:jc w:val="both"/>
      </w:pPr>
      <w:r>
        <w:t xml:space="preserve">- </w:t>
      </w:r>
      <w:r w:rsidR="003546E1">
        <w:t>долгосрочность;</w:t>
      </w:r>
    </w:p>
    <w:p w:rsidR="001F098D" w:rsidRDefault="001F098D" w:rsidP="003546E1">
      <w:pPr>
        <w:pStyle w:val="a3"/>
        <w:spacing w:before="0" w:beforeAutospacing="0" w:after="0" w:afterAutospacing="0" w:line="360" w:lineRule="auto"/>
        <w:jc w:val="both"/>
      </w:pPr>
      <w:r>
        <w:t>- разноуровневость</w:t>
      </w:r>
    </w:p>
    <w:p w:rsidR="001C59AA" w:rsidRDefault="003546E1" w:rsidP="003546E1">
      <w:pPr>
        <w:pStyle w:val="a3"/>
        <w:spacing w:before="0" w:beforeAutospacing="0" w:after="0" w:afterAutospacing="0" w:line="360" w:lineRule="auto"/>
        <w:jc w:val="both"/>
      </w:pPr>
      <w:r>
        <w:t xml:space="preserve"> </w:t>
      </w:r>
      <w:r w:rsidR="001C59AA">
        <w:t xml:space="preserve">   </w:t>
      </w:r>
      <w:r>
        <w:t xml:space="preserve">Таким образом, мы видим, что происходит взаимопроникновение и взаимодополнение образовательных программ УДОД и типовых программ ОУ, что, соответственно, влияет на получение качественно новых результатов обучения и воспитания школьников. Результаты интеграции для обучающихся: </w:t>
      </w:r>
    </w:p>
    <w:p w:rsidR="001C59AA" w:rsidRDefault="001C59AA" w:rsidP="003546E1">
      <w:pPr>
        <w:pStyle w:val="a3"/>
        <w:spacing w:before="0" w:beforeAutospacing="0" w:after="0" w:afterAutospacing="0" w:line="360" w:lineRule="auto"/>
        <w:jc w:val="both"/>
      </w:pPr>
      <w:r>
        <w:t xml:space="preserve">- </w:t>
      </w:r>
      <w:r w:rsidR="003546E1">
        <w:t>Увеличивает пространство развития творческой и познавательной</w:t>
      </w:r>
      <w:r>
        <w:t xml:space="preserve"> </w:t>
      </w:r>
      <w:r w:rsidR="003546E1">
        <w:t>активности</w:t>
      </w:r>
    </w:p>
    <w:p w:rsidR="001C59AA" w:rsidRDefault="001C59AA" w:rsidP="003546E1">
      <w:pPr>
        <w:pStyle w:val="a3"/>
        <w:spacing w:before="0" w:beforeAutospacing="0" w:after="0" w:afterAutospacing="0" w:line="360" w:lineRule="auto"/>
        <w:jc w:val="both"/>
      </w:pPr>
      <w:r>
        <w:t xml:space="preserve">- </w:t>
      </w:r>
      <w:r w:rsidR="003546E1">
        <w:t>Позволяет реализовать индивидуальную образовательную траекторию обучения</w:t>
      </w:r>
    </w:p>
    <w:p w:rsidR="001C59AA" w:rsidRDefault="003546E1" w:rsidP="003546E1">
      <w:pPr>
        <w:pStyle w:val="a3"/>
        <w:spacing w:before="0" w:beforeAutospacing="0" w:after="0" w:afterAutospacing="0" w:line="360" w:lineRule="auto"/>
        <w:jc w:val="both"/>
      </w:pPr>
      <w:r>
        <w:t xml:space="preserve">  </w:t>
      </w:r>
      <w:r w:rsidR="001C59AA">
        <w:t xml:space="preserve">- </w:t>
      </w:r>
      <w:r>
        <w:t>Расширяет тематику изучаемого материал</w:t>
      </w:r>
      <w:r w:rsidR="001C59AA">
        <w:t>а</w:t>
      </w:r>
    </w:p>
    <w:p w:rsidR="001C59AA" w:rsidRDefault="001C59AA" w:rsidP="003546E1">
      <w:pPr>
        <w:pStyle w:val="a3"/>
        <w:spacing w:before="0" w:beforeAutospacing="0" w:after="0" w:afterAutospacing="0" w:line="360" w:lineRule="auto"/>
        <w:jc w:val="both"/>
      </w:pPr>
      <w:r>
        <w:t>-</w:t>
      </w:r>
      <w:r w:rsidR="003546E1">
        <w:t xml:space="preserve">  Демонстрирует способности, невостребованные основным образованием</w:t>
      </w:r>
    </w:p>
    <w:p w:rsidR="001C59AA" w:rsidRDefault="001C59AA" w:rsidP="003546E1">
      <w:pPr>
        <w:pStyle w:val="a3"/>
        <w:spacing w:before="0" w:beforeAutospacing="0" w:after="0" w:afterAutospacing="0" w:line="360" w:lineRule="auto"/>
        <w:jc w:val="both"/>
      </w:pPr>
      <w:r>
        <w:t>-</w:t>
      </w:r>
      <w:r w:rsidR="003546E1">
        <w:t xml:space="preserve">  Увеличивает спектр учебных предметов</w:t>
      </w:r>
    </w:p>
    <w:p w:rsidR="001C59AA" w:rsidRDefault="001C59AA" w:rsidP="003546E1">
      <w:pPr>
        <w:pStyle w:val="a3"/>
        <w:spacing w:before="0" w:beforeAutospacing="0" w:after="0" w:afterAutospacing="0" w:line="360" w:lineRule="auto"/>
        <w:jc w:val="both"/>
      </w:pPr>
      <w:r>
        <w:t>-</w:t>
      </w:r>
      <w:r w:rsidR="003546E1">
        <w:t xml:space="preserve">  Повышает роль самостоятельной работы</w:t>
      </w:r>
    </w:p>
    <w:p w:rsidR="001C59AA" w:rsidRDefault="001C59AA" w:rsidP="003546E1">
      <w:pPr>
        <w:pStyle w:val="a3"/>
        <w:spacing w:before="0" w:beforeAutospacing="0" w:after="0" w:afterAutospacing="0" w:line="360" w:lineRule="auto"/>
        <w:jc w:val="both"/>
      </w:pPr>
      <w:r>
        <w:t>-</w:t>
      </w:r>
      <w:r w:rsidR="003546E1">
        <w:t xml:space="preserve">  Реали</w:t>
      </w:r>
      <w:r>
        <w:t>зует лучшие личностные качества</w:t>
      </w:r>
    </w:p>
    <w:p w:rsidR="001C59AA" w:rsidRDefault="003546E1" w:rsidP="003546E1">
      <w:pPr>
        <w:pStyle w:val="a3"/>
        <w:spacing w:before="0" w:beforeAutospacing="0" w:after="0" w:afterAutospacing="0" w:line="360" w:lineRule="auto"/>
        <w:jc w:val="both"/>
      </w:pPr>
      <w:r>
        <w:t xml:space="preserve"> </w:t>
      </w:r>
      <w:r w:rsidR="001C59AA">
        <w:t xml:space="preserve">- </w:t>
      </w:r>
      <w:r>
        <w:t xml:space="preserve">Результаты интеграции для образовательного учреждения и учреждения </w:t>
      </w:r>
      <w:r w:rsidR="001C59AA">
        <w:t>дополнительного образования</w:t>
      </w:r>
    </w:p>
    <w:p w:rsidR="001C59AA" w:rsidRDefault="001C59AA" w:rsidP="003546E1">
      <w:pPr>
        <w:pStyle w:val="a3"/>
        <w:spacing w:before="0" w:beforeAutospacing="0" w:after="0" w:afterAutospacing="0" w:line="360" w:lineRule="auto"/>
        <w:jc w:val="both"/>
      </w:pPr>
      <w:r>
        <w:t xml:space="preserve">- </w:t>
      </w:r>
      <w:r w:rsidR="003546E1">
        <w:t>Адекватность современным требованиям образования и воспитания</w:t>
      </w:r>
    </w:p>
    <w:p w:rsidR="001C59AA" w:rsidRDefault="001C59AA" w:rsidP="003546E1">
      <w:pPr>
        <w:pStyle w:val="a3"/>
        <w:spacing w:before="0" w:beforeAutospacing="0" w:after="0" w:afterAutospacing="0" w:line="360" w:lineRule="auto"/>
        <w:jc w:val="both"/>
      </w:pPr>
      <w:r>
        <w:t>-</w:t>
      </w:r>
      <w:r w:rsidR="003546E1">
        <w:t xml:space="preserve">  Объединение усилий разных специалистов в решении общих проблем</w:t>
      </w:r>
    </w:p>
    <w:p w:rsidR="001C59AA" w:rsidRDefault="001C59AA" w:rsidP="003546E1">
      <w:pPr>
        <w:pStyle w:val="a3"/>
        <w:spacing w:before="0" w:beforeAutospacing="0" w:after="0" w:afterAutospacing="0" w:line="360" w:lineRule="auto"/>
        <w:jc w:val="both"/>
      </w:pPr>
      <w:r>
        <w:t>-</w:t>
      </w:r>
      <w:r w:rsidR="003546E1">
        <w:t xml:space="preserve">  Широкий выбор деятельности</w:t>
      </w:r>
    </w:p>
    <w:p w:rsidR="001C59AA" w:rsidRDefault="001C59AA" w:rsidP="003546E1">
      <w:pPr>
        <w:pStyle w:val="a3"/>
        <w:spacing w:before="0" w:beforeAutospacing="0" w:after="0" w:afterAutospacing="0" w:line="360" w:lineRule="auto"/>
        <w:jc w:val="both"/>
      </w:pPr>
      <w:r>
        <w:t>-</w:t>
      </w:r>
      <w:r w:rsidR="003546E1">
        <w:t xml:space="preserve">  Появление новых перспектив развития</w:t>
      </w:r>
    </w:p>
    <w:p w:rsidR="004040C6" w:rsidRPr="001C59AA" w:rsidRDefault="001C59AA" w:rsidP="003546E1">
      <w:pPr>
        <w:pStyle w:val="a3"/>
        <w:spacing w:before="0" w:beforeAutospacing="0" w:after="0" w:afterAutospacing="0" w:line="360" w:lineRule="auto"/>
        <w:jc w:val="both"/>
      </w:pPr>
      <w:r>
        <w:t>-</w:t>
      </w:r>
      <w:r w:rsidR="003546E1">
        <w:t xml:space="preserve">  Получение качествен</w:t>
      </w:r>
      <w:r>
        <w:t>ного педагогического результата</w:t>
      </w: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C92466" w:rsidRPr="00C45E11" w:rsidRDefault="00C92466" w:rsidP="003546E1">
      <w:pPr>
        <w:spacing w:after="0" w:line="360" w:lineRule="auto"/>
        <w:jc w:val="both"/>
        <w:rPr>
          <w:rFonts w:ascii="Times New Roman" w:hAnsi="Times New Roman" w:cs="Times New Roman"/>
          <w:sz w:val="24"/>
          <w:szCs w:val="24"/>
        </w:rPr>
      </w:pPr>
    </w:p>
    <w:sectPr w:rsidR="00C92466" w:rsidRPr="00C45E11" w:rsidSect="00B544E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04D" w:rsidRPr="00922096" w:rsidRDefault="0062504D" w:rsidP="00922096">
      <w:pPr>
        <w:pStyle w:val="a3"/>
        <w:spacing w:before="0" w:after="0"/>
        <w:rPr>
          <w:rFonts w:asciiTheme="minorHAnsi" w:eastAsiaTheme="minorEastAsia" w:hAnsiTheme="minorHAnsi" w:cstheme="minorBidi"/>
          <w:sz w:val="22"/>
          <w:szCs w:val="22"/>
        </w:rPr>
      </w:pPr>
      <w:r>
        <w:separator/>
      </w:r>
    </w:p>
  </w:endnote>
  <w:endnote w:type="continuationSeparator" w:id="1">
    <w:p w:rsidR="0062504D" w:rsidRPr="00922096" w:rsidRDefault="0062504D" w:rsidP="00922096">
      <w:pPr>
        <w:pStyle w:val="a3"/>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04D" w:rsidRPr="00922096" w:rsidRDefault="0062504D" w:rsidP="00922096">
      <w:pPr>
        <w:pStyle w:val="a3"/>
        <w:spacing w:before="0" w:after="0"/>
        <w:rPr>
          <w:rFonts w:asciiTheme="minorHAnsi" w:eastAsiaTheme="minorEastAsia" w:hAnsiTheme="minorHAnsi" w:cstheme="minorBidi"/>
          <w:sz w:val="22"/>
          <w:szCs w:val="22"/>
        </w:rPr>
      </w:pPr>
      <w:r>
        <w:separator/>
      </w:r>
    </w:p>
  </w:footnote>
  <w:footnote w:type="continuationSeparator" w:id="1">
    <w:p w:rsidR="0062504D" w:rsidRPr="00922096" w:rsidRDefault="0062504D" w:rsidP="00922096">
      <w:pPr>
        <w:pStyle w:val="a3"/>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235B"/>
    <w:multiLevelType w:val="hybridMultilevel"/>
    <w:tmpl w:val="78024C0C"/>
    <w:lvl w:ilvl="0" w:tplc="726AE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AF466F"/>
    <w:multiLevelType w:val="multilevel"/>
    <w:tmpl w:val="FE92F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B59AA"/>
    <w:multiLevelType w:val="hybridMultilevel"/>
    <w:tmpl w:val="CD640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7929C2"/>
    <w:multiLevelType w:val="multilevel"/>
    <w:tmpl w:val="7EEC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338E8"/>
    <w:multiLevelType w:val="hybridMultilevel"/>
    <w:tmpl w:val="58A05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DB6D57"/>
    <w:multiLevelType w:val="hybridMultilevel"/>
    <w:tmpl w:val="E770355A"/>
    <w:lvl w:ilvl="0" w:tplc="BE0A1D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861F95"/>
    <w:multiLevelType w:val="multilevel"/>
    <w:tmpl w:val="9178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2C35D0"/>
    <w:multiLevelType w:val="multilevel"/>
    <w:tmpl w:val="365E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EE3966"/>
    <w:multiLevelType w:val="hybridMultilevel"/>
    <w:tmpl w:val="CDFAA0C4"/>
    <w:lvl w:ilvl="0" w:tplc="0B60C9A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7"/>
  </w:num>
  <w:num w:numId="3">
    <w:abstractNumId w:val="4"/>
  </w:num>
  <w:num w:numId="4">
    <w:abstractNumId w:val="6"/>
  </w:num>
  <w:num w:numId="5">
    <w:abstractNumId w:val="3"/>
  </w:num>
  <w:num w:numId="6">
    <w:abstractNumId w:val="5"/>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defaultTabStop w:val="708"/>
  <w:characterSpacingControl w:val="doNotCompress"/>
  <w:footnotePr>
    <w:footnote w:id="0"/>
    <w:footnote w:id="1"/>
  </w:footnotePr>
  <w:endnotePr>
    <w:endnote w:id="0"/>
    <w:endnote w:id="1"/>
  </w:endnotePr>
  <w:compat>
    <w:useFELayout/>
  </w:compat>
  <w:rsids>
    <w:rsidRoot w:val="00C92466"/>
    <w:rsid w:val="00031D71"/>
    <w:rsid w:val="0003717A"/>
    <w:rsid w:val="00054986"/>
    <w:rsid w:val="00093D87"/>
    <w:rsid w:val="000A2539"/>
    <w:rsid w:val="000A54A2"/>
    <w:rsid w:val="000E3201"/>
    <w:rsid w:val="000E4FC9"/>
    <w:rsid w:val="001029FB"/>
    <w:rsid w:val="0013106B"/>
    <w:rsid w:val="00172DC6"/>
    <w:rsid w:val="00173D64"/>
    <w:rsid w:val="0017796F"/>
    <w:rsid w:val="00182640"/>
    <w:rsid w:val="00197419"/>
    <w:rsid w:val="001A73B1"/>
    <w:rsid w:val="001C59AA"/>
    <w:rsid w:val="001E5949"/>
    <w:rsid w:val="001E7C7E"/>
    <w:rsid w:val="001F098D"/>
    <w:rsid w:val="0020179F"/>
    <w:rsid w:val="00212015"/>
    <w:rsid w:val="00214A96"/>
    <w:rsid w:val="00220B84"/>
    <w:rsid w:val="00245712"/>
    <w:rsid w:val="00273371"/>
    <w:rsid w:val="0033579D"/>
    <w:rsid w:val="00342C35"/>
    <w:rsid w:val="00343FF9"/>
    <w:rsid w:val="00346111"/>
    <w:rsid w:val="003546E1"/>
    <w:rsid w:val="003719BA"/>
    <w:rsid w:val="00381090"/>
    <w:rsid w:val="00394423"/>
    <w:rsid w:val="003B2A0C"/>
    <w:rsid w:val="003B4535"/>
    <w:rsid w:val="003D2840"/>
    <w:rsid w:val="003E41D3"/>
    <w:rsid w:val="004040C6"/>
    <w:rsid w:val="0041766E"/>
    <w:rsid w:val="00453C94"/>
    <w:rsid w:val="0048470F"/>
    <w:rsid w:val="004958AE"/>
    <w:rsid w:val="004B3F1D"/>
    <w:rsid w:val="004E5671"/>
    <w:rsid w:val="00516E09"/>
    <w:rsid w:val="00541D08"/>
    <w:rsid w:val="0055156A"/>
    <w:rsid w:val="00566B6A"/>
    <w:rsid w:val="00590FDC"/>
    <w:rsid w:val="005A1A09"/>
    <w:rsid w:val="005C6079"/>
    <w:rsid w:val="005F610F"/>
    <w:rsid w:val="00623973"/>
    <w:rsid w:val="0062504D"/>
    <w:rsid w:val="00644898"/>
    <w:rsid w:val="006607B9"/>
    <w:rsid w:val="006A3EBF"/>
    <w:rsid w:val="006C41A9"/>
    <w:rsid w:val="006F3602"/>
    <w:rsid w:val="006F55CD"/>
    <w:rsid w:val="00704FC8"/>
    <w:rsid w:val="00714CAB"/>
    <w:rsid w:val="007A614E"/>
    <w:rsid w:val="007A7F7D"/>
    <w:rsid w:val="007C1BEE"/>
    <w:rsid w:val="007E0670"/>
    <w:rsid w:val="007F3D90"/>
    <w:rsid w:val="00806644"/>
    <w:rsid w:val="008140AD"/>
    <w:rsid w:val="0083765F"/>
    <w:rsid w:val="008501A8"/>
    <w:rsid w:val="00877512"/>
    <w:rsid w:val="00881836"/>
    <w:rsid w:val="008F6CA9"/>
    <w:rsid w:val="00910B8A"/>
    <w:rsid w:val="009149CD"/>
    <w:rsid w:val="0091795B"/>
    <w:rsid w:val="00922096"/>
    <w:rsid w:val="00932639"/>
    <w:rsid w:val="009407E4"/>
    <w:rsid w:val="009C07A8"/>
    <w:rsid w:val="009C2AA0"/>
    <w:rsid w:val="009C7188"/>
    <w:rsid w:val="009D46E0"/>
    <w:rsid w:val="009D5154"/>
    <w:rsid w:val="00A006E7"/>
    <w:rsid w:val="00A622A2"/>
    <w:rsid w:val="00AA18A3"/>
    <w:rsid w:val="00AB1F98"/>
    <w:rsid w:val="00AB5351"/>
    <w:rsid w:val="00AB6BF5"/>
    <w:rsid w:val="00AC542C"/>
    <w:rsid w:val="00AE6DE3"/>
    <w:rsid w:val="00AF390D"/>
    <w:rsid w:val="00B00510"/>
    <w:rsid w:val="00B01537"/>
    <w:rsid w:val="00B2069E"/>
    <w:rsid w:val="00B544E7"/>
    <w:rsid w:val="00BF0BF6"/>
    <w:rsid w:val="00C024D1"/>
    <w:rsid w:val="00C062B8"/>
    <w:rsid w:val="00C4110D"/>
    <w:rsid w:val="00C45E11"/>
    <w:rsid w:val="00C62406"/>
    <w:rsid w:val="00C81139"/>
    <w:rsid w:val="00C92466"/>
    <w:rsid w:val="00CA144B"/>
    <w:rsid w:val="00CB7F1E"/>
    <w:rsid w:val="00D13222"/>
    <w:rsid w:val="00D219CF"/>
    <w:rsid w:val="00D4086B"/>
    <w:rsid w:val="00D43C32"/>
    <w:rsid w:val="00D62A1D"/>
    <w:rsid w:val="00DA672F"/>
    <w:rsid w:val="00DB192E"/>
    <w:rsid w:val="00DC5DB1"/>
    <w:rsid w:val="00EC5D4A"/>
    <w:rsid w:val="00ED6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246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516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unindented">
    <w:name w:val="Normal unindented"/>
    <w:aliases w:val="Обычный Без отступа"/>
    <w:qFormat/>
    <w:rsid w:val="00D62A1D"/>
    <w:pPr>
      <w:spacing w:before="120" w:after="120"/>
      <w:jc w:val="both"/>
    </w:pPr>
    <w:rPr>
      <w:rFonts w:ascii="Times New Roman" w:eastAsia="Times New Roman" w:hAnsi="Times New Roman" w:cs="Times New Roman"/>
    </w:rPr>
  </w:style>
  <w:style w:type="paragraph" w:styleId="a5">
    <w:name w:val="header"/>
    <w:basedOn w:val="a"/>
    <w:link w:val="a6"/>
    <w:uiPriority w:val="99"/>
    <w:semiHidden/>
    <w:unhideWhenUsed/>
    <w:rsid w:val="0092209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2096"/>
  </w:style>
  <w:style w:type="paragraph" w:styleId="a7">
    <w:name w:val="footer"/>
    <w:basedOn w:val="a"/>
    <w:link w:val="a8"/>
    <w:uiPriority w:val="99"/>
    <w:semiHidden/>
    <w:unhideWhenUsed/>
    <w:rsid w:val="0092209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22096"/>
  </w:style>
  <w:style w:type="paragraph" w:styleId="a9">
    <w:name w:val="Balloon Text"/>
    <w:basedOn w:val="a"/>
    <w:link w:val="aa"/>
    <w:uiPriority w:val="99"/>
    <w:semiHidden/>
    <w:unhideWhenUsed/>
    <w:rsid w:val="009C2A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C2A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88710">
      <w:bodyDiv w:val="1"/>
      <w:marLeft w:val="0"/>
      <w:marRight w:val="0"/>
      <w:marTop w:val="0"/>
      <w:marBottom w:val="0"/>
      <w:divBdr>
        <w:top w:val="none" w:sz="0" w:space="0" w:color="auto"/>
        <w:left w:val="none" w:sz="0" w:space="0" w:color="auto"/>
        <w:bottom w:val="none" w:sz="0" w:space="0" w:color="auto"/>
        <w:right w:val="none" w:sz="0" w:space="0" w:color="auto"/>
      </w:divBdr>
    </w:div>
    <w:div w:id="161627380">
      <w:bodyDiv w:val="1"/>
      <w:marLeft w:val="0"/>
      <w:marRight w:val="0"/>
      <w:marTop w:val="0"/>
      <w:marBottom w:val="0"/>
      <w:divBdr>
        <w:top w:val="none" w:sz="0" w:space="0" w:color="auto"/>
        <w:left w:val="none" w:sz="0" w:space="0" w:color="auto"/>
        <w:bottom w:val="none" w:sz="0" w:space="0" w:color="auto"/>
        <w:right w:val="none" w:sz="0" w:space="0" w:color="auto"/>
      </w:divBdr>
    </w:div>
    <w:div w:id="545719464">
      <w:bodyDiv w:val="1"/>
      <w:marLeft w:val="0"/>
      <w:marRight w:val="0"/>
      <w:marTop w:val="0"/>
      <w:marBottom w:val="0"/>
      <w:divBdr>
        <w:top w:val="none" w:sz="0" w:space="0" w:color="auto"/>
        <w:left w:val="none" w:sz="0" w:space="0" w:color="auto"/>
        <w:bottom w:val="none" w:sz="0" w:space="0" w:color="auto"/>
        <w:right w:val="none" w:sz="0" w:space="0" w:color="auto"/>
      </w:divBdr>
    </w:div>
    <w:div w:id="992028535">
      <w:bodyDiv w:val="1"/>
      <w:marLeft w:val="0"/>
      <w:marRight w:val="0"/>
      <w:marTop w:val="0"/>
      <w:marBottom w:val="0"/>
      <w:divBdr>
        <w:top w:val="none" w:sz="0" w:space="0" w:color="auto"/>
        <w:left w:val="none" w:sz="0" w:space="0" w:color="auto"/>
        <w:bottom w:val="none" w:sz="0" w:space="0" w:color="auto"/>
        <w:right w:val="none" w:sz="0" w:space="0" w:color="auto"/>
      </w:divBdr>
    </w:div>
    <w:div w:id="1309165397">
      <w:bodyDiv w:val="1"/>
      <w:marLeft w:val="0"/>
      <w:marRight w:val="0"/>
      <w:marTop w:val="0"/>
      <w:marBottom w:val="0"/>
      <w:divBdr>
        <w:top w:val="none" w:sz="0" w:space="0" w:color="auto"/>
        <w:left w:val="none" w:sz="0" w:space="0" w:color="auto"/>
        <w:bottom w:val="none" w:sz="0" w:space="0" w:color="auto"/>
        <w:right w:val="none" w:sz="0" w:space="0" w:color="auto"/>
      </w:divBdr>
    </w:div>
    <w:div w:id="152902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2908</Words>
  <Characters>16576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77</cp:revision>
  <dcterms:created xsi:type="dcterms:W3CDTF">2021-03-04T07:14:00Z</dcterms:created>
  <dcterms:modified xsi:type="dcterms:W3CDTF">2021-07-21T16:56:00Z</dcterms:modified>
</cp:coreProperties>
</file>