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08" w:rsidRPr="00CB13F2" w:rsidRDefault="00C44208" w:rsidP="00C44208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>План дистанционного обучения</w:t>
      </w:r>
    </w:p>
    <w:p w:rsidR="00C44208" w:rsidRPr="00CB13F2" w:rsidRDefault="00C44208" w:rsidP="00C44208">
      <w:pPr>
        <w:pStyle w:val="a4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 xml:space="preserve">Кружок </w:t>
      </w:r>
      <w:r>
        <w:rPr>
          <w:rFonts w:ascii="Times New Roman" w:hAnsi="Times New Roman" w:cs="Times New Roman"/>
          <w:b/>
          <w:sz w:val="28"/>
        </w:rPr>
        <w:t>«Мастерица</w:t>
      </w:r>
      <w:r w:rsidRPr="00CB13F2">
        <w:rPr>
          <w:rFonts w:ascii="Times New Roman" w:hAnsi="Times New Roman" w:cs="Times New Roman"/>
          <w:b/>
          <w:sz w:val="28"/>
        </w:rPr>
        <w:t>»</w:t>
      </w:r>
    </w:p>
    <w:p w:rsidR="00C44208" w:rsidRPr="00CB13F2" w:rsidRDefault="00C44208" w:rsidP="00C44208">
      <w:pPr>
        <w:pStyle w:val="a4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>Рук.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Дашеева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Л.Л.</w:t>
      </w:r>
    </w:p>
    <w:p w:rsidR="00F10296" w:rsidRDefault="00F10296" w:rsidP="00C44208">
      <w:pPr>
        <w:jc w:val="center"/>
      </w:pPr>
    </w:p>
    <w:tbl>
      <w:tblPr>
        <w:tblStyle w:val="a3"/>
        <w:tblW w:w="9586" w:type="dxa"/>
        <w:tblLayout w:type="fixed"/>
        <w:tblLook w:val="04A0"/>
      </w:tblPr>
      <w:tblGrid>
        <w:gridCol w:w="1668"/>
        <w:gridCol w:w="2566"/>
        <w:gridCol w:w="5352"/>
      </w:tblGrid>
      <w:tr w:rsidR="00EE5308" w:rsidTr="00EE5308">
        <w:tc>
          <w:tcPr>
            <w:tcW w:w="1668" w:type="dxa"/>
          </w:tcPr>
          <w:p w:rsidR="00EE5308" w:rsidRDefault="00EE5308"/>
        </w:tc>
        <w:tc>
          <w:tcPr>
            <w:tcW w:w="2566" w:type="dxa"/>
          </w:tcPr>
          <w:p w:rsidR="00EE5308" w:rsidRDefault="00EE5308"/>
        </w:tc>
        <w:tc>
          <w:tcPr>
            <w:tcW w:w="5352" w:type="dxa"/>
          </w:tcPr>
          <w:p w:rsidR="00EE5308" w:rsidRDefault="00EE5308"/>
        </w:tc>
      </w:tr>
      <w:tr w:rsidR="00EE5308" w:rsidTr="00EE5308">
        <w:tc>
          <w:tcPr>
            <w:tcW w:w="1668" w:type="dxa"/>
          </w:tcPr>
          <w:p w:rsidR="00EE5308" w:rsidRDefault="00EE5308">
            <w:r>
              <w:t>1.0</w:t>
            </w:r>
            <w:r w:rsidR="00544892">
              <w:t>4</w:t>
            </w:r>
          </w:p>
        </w:tc>
        <w:tc>
          <w:tcPr>
            <w:tcW w:w="2566" w:type="dxa"/>
          </w:tcPr>
          <w:p w:rsidR="00EE5308" w:rsidRDefault="00EE5308">
            <w:r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https://handsmake.ru/biseropletenie-dlya-nachinayuschih-foto.html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06.04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https://yandex.ru/video/preview?filmId=6665394747008519059&amp;parent-reqid=1586502153240644-157878017186498133800324-prestable-app-host-sas-web-yp-220&amp;path=wizard&amp;text=мастер+класс+по+бисероплетению+для+детей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08.04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https://yandex.ru/video/preview?filmId=9110686295200454728&amp;parent-reqid=1586502153240644-157878017186498133800324-prestable-app-host-sas-web-yp-220&amp;path=wizard&amp;text=мастер+класс+по+бисероплетению+для+детей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13.04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10425356226663472537&amp;reqid=1586502295153773-497409909069377798304392-sas1-6851-V&amp;suggest_reqid=678169968158591032424640444543546&amp;text=мастер+класс+по+бисероплетению+браслетов+для+начинающих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15.04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https://yandex.ru/video/preview?filmId=2506239949083673808&amp;p=1&amp;suggest_reqid=678169968158591032424640444543546&amp;text=мастер+класс+по+бисероплетению+браслетов+для+начинающих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20.04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https://yandex.ru/video/preview?filmId=9421868507132319657&amp;p=1&amp;suggest_reqid=678169968158591032424640444543546&amp;text=мастер+класс+по+бисероплетению+браслетов+для+начинающих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22.04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https://yandex.ru/video/preview?filmId=9896421466916639742&amp;reqid=1586502464008881-966958882165407953304247-vla1-1497-V&amp;suggest_reqid=678169968158591032426352230875118&amp;text=мастер+класс+по+бисероплетению+для+начинающих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27.04</w:t>
            </w:r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https://yandex.ru/video/preview?filmId=8890278340903160067&amp;p=2&amp;suggest_reqid=678169968158591032426352230875118&amp;text=мастер+класс+по+бисероплетению+для+начинающих</w:t>
            </w:r>
          </w:p>
        </w:tc>
      </w:tr>
      <w:tr w:rsidR="00EE5308" w:rsidTr="00EE5308">
        <w:tc>
          <w:tcPr>
            <w:tcW w:w="1668" w:type="dxa"/>
          </w:tcPr>
          <w:p w:rsidR="00EE5308" w:rsidRDefault="00544892">
            <w:r>
              <w:t>29.04</w:t>
            </w:r>
            <w:bookmarkStart w:id="0" w:name="_GoBack"/>
            <w:bookmarkEnd w:id="0"/>
          </w:p>
        </w:tc>
        <w:tc>
          <w:tcPr>
            <w:tcW w:w="2566" w:type="dxa"/>
          </w:tcPr>
          <w:p w:rsidR="00EE5308" w:rsidRDefault="00EE5308">
            <w:r w:rsidRPr="00EE5308">
              <w:t>Творческая работа</w:t>
            </w:r>
          </w:p>
        </w:tc>
        <w:tc>
          <w:tcPr>
            <w:tcW w:w="5352" w:type="dxa"/>
          </w:tcPr>
          <w:p w:rsidR="00EE5308" w:rsidRDefault="00EE5308">
            <w:r w:rsidRPr="00EE5308">
              <w:t>https://yandex.ru/video/preview?filmId=442563987565265860&amp;p=2&amp;suggest_reqid=678169968158591032426352230875118&amp;text=мастер+класс+по+бисероплетению+для+начинающих</w:t>
            </w:r>
          </w:p>
        </w:tc>
      </w:tr>
    </w:tbl>
    <w:p w:rsidR="00EE5308" w:rsidRDefault="00EE5308"/>
    <w:sectPr w:rsidR="00EE5308" w:rsidSect="00ED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308"/>
    <w:rsid w:val="00544892"/>
    <w:rsid w:val="00C44208"/>
    <w:rsid w:val="00ED3996"/>
    <w:rsid w:val="00EE5308"/>
    <w:rsid w:val="00F1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44208"/>
    <w:pPr>
      <w:spacing w:after="0" w:line="24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2020-04-10T06:28:00Z</dcterms:created>
  <dcterms:modified xsi:type="dcterms:W3CDTF">2020-04-10T06:28:00Z</dcterms:modified>
</cp:coreProperties>
</file>